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C75E4" w14:textId="77777777" w:rsidR="007A0BC5" w:rsidRDefault="006C574C" w:rsidP="007A0BC5">
      <w:pPr>
        <w:rPr>
          <w:rFonts w:ascii="Baguet Script" w:hAnsi="Baguet Script"/>
          <w:b/>
          <w:bCs/>
          <w:sz w:val="32"/>
          <w:szCs w:val="32"/>
        </w:rPr>
      </w:pPr>
      <w:bookmarkStart w:id="0" w:name="_GoBack"/>
      <w:bookmarkEnd w:id="0"/>
      <w:r>
        <w:rPr>
          <w:noProof/>
        </w:rPr>
        <w:drawing>
          <wp:inline distT="0" distB="0" distL="0" distR="0" wp14:anchorId="1837BB26" wp14:editId="2A8BD66F">
            <wp:extent cx="2026920" cy="139446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3810" cy="1419839"/>
                    </a:xfrm>
                    <a:prstGeom prst="rect">
                      <a:avLst/>
                    </a:prstGeom>
                    <a:noFill/>
                    <a:ln>
                      <a:noFill/>
                    </a:ln>
                  </pic:spPr>
                </pic:pic>
              </a:graphicData>
            </a:graphic>
          </wp:inline>
        </w:drawing>
      </w:r>
      <w:r w:rsidR="001F2223" w:rsidRPr="0070761C">
        <w:rPr>
          <w:rFonts w:ascii="Baguet Script" w:hAnsi="Baguet Script"/>
          <w:b/>
          <w:bCs/>
          <w:color w:val="538135" w:themeColor="accent6" w:themeShade="BF"/>
          <w:sz w:val="40"/>
          <w:szCs w:val="40"/>
        </w:rPr>
        <w:t>Causeway</w:t>
      </w:r>
      <w:r w:rsidR="001F2223" w:rsidRPr="0070761C">
        <w:rPr>
          <w:rFonts w:ascii="Baguet Script" w:hAnsi="Baguet Script"/>
          <w:b/>
          <w:bCs/>
          <w:sz w:val="40"/>
          <w:szCs w:val="40"/>
        </w:rPr>
        <w:t xml:space="preserve"> </w:t>
      </w:r>
      <w:r w:rsidR="001F2223" w:rsidRPr="0070761C">
        <w:rPr>
          <w:rFonts w:ascii="Baguet Script" w:hAnsi="Baguet Script"/>
          <w:b/>
          <w:bCs/>
          <w:color w:val="BF8F00" w:themeColor="accent4" w:themeShade="BF"/>
          <w:sz w:val="40"/>
          <w:szCs w:val="40"/>
        </w:rPr>
        <w:t xml:space="preserve">Community </w:t>
      </w:r>
      <w:r w:rsidR="001F2223" w:rsidRPr="0070761C">
        <w:rPr>
          <w:rFonts w:ascii="Baguet Script" w:hAnsi="Baguet Script"/>
          <w:b/>
          <w:bCs/>
          <w:color w:val="7030A0"/>
          <w:sz w:val="40"/>
          <w:szCs w:val="40"/>
        </w:rPr>
        <w:t>Garden</w:t>
      </w:r>
      <w:r w:rsidR="001F2223" w:rsidRPr="000052DB">
        <w:rPr>
          <w:rFonts w:ascii="Baguet Script" w:hAnsi="Baguet Script"/>
          <w:b/>
          <w:bCs/>
          <w:sz w:val="32"/>
          <w:szCs w:val="32"/>
        </w:rPr>
        <w:t xml:space="preserve"> </w:t>
      </w:r>
      <w:r w:rsidR="007A0BC5">
        <w:rPr>
          <w:rFonts w:ascii="Baguet Script" w:hAnsi="Baguet Script"/>
          <w:b/>
          <w:bCs/>
          <w:sz w:val="32"/>
          <w:szCs w:val="32"/>
        </w:rPr>
        <w:t xml:space="preserve"> </w:t>
      </w:r>
    </w:p>
    <w:p w14:paraId="5F320521" w14:textId="3F65E834" w:rsidR="001F2223" w:rsidRPr="000052DB" w:rsidRDefault="007A0BC5" w:rsidP="007A0BC5">
      <w:pPr>
        <w:rPr>
          <w:rFonts w:ascii="Arial" w:hAnsi="Arial" w:cs="Arial"/>
          <w:sz w:val="32"/>
          <w:szCs w:val="32"/>
        </w:rPr>
      </w:pPr>
      <w:r>
        <w:rPr>
          <w:rFonts w:ascii="Baguet Script" w:hAnsi="Baguet Script"/>
          <w:b/>
          <w:bCs/>
          <w:sz w:val="32"/>
          <w:szCs w:val="32"/>
        </w:rPr>
        <w:t xml:space="preserve">                                               </w:t>
      </w:r>
      <w:r w:rsidR="001F2223" w:rsidRPr="00B56AE5">
        <w:rPr>
          <w:rFonts w:ascii="Baguet Script" w:hAnsi="Baguet Script"/>
          <w:b/>
          <w:bCs/>
          <w:color w:val="44546A" w:themeColor="text2"/>
          <w:sz w:val="40"/>
          <w:szCs w:val="40"/>
        </w:rPr>
        <w:t>Newsletter</w:t>
      </w:r>
      <w:r w:rsidR="006B1CD4" w:rsidRPr="00B56AE5">
        <w:rPr>
          <w:rFonts w:ascii="Baguet Script" w:hAnsi="Baguet Script"/>
          <w:b/>
          <w:bCs/>
          <w:color w:val="44546A" w:themeColor="text2"/>
          <w:sz w:val="40"/>
          <w:szCs w:val="40"/>
        </w:rPr>
        <w:t xml:space="preserve"> - Dec</w:t>
      </w:r>
      <w:r w:rsidR="00B56AE5">
        <w:rPr>
          <w:rFonts w:ascii="Baguet Script" w:hAnsi="Baguet Script"/>
          <w:b/>
          <w:bCs/>
          <w:color w:val="44546A" w:themeColor="text2"/>
          <w:sz w:val="40"/>
          <w:szCs w:val="40"/>
        </w:rPr>
        <w:t>ember</w:t>
      </w:r>
      <w:r w:rsidR="006B1CD4" w:rsidRPr="00B56AE5">
        <w:rPr>
          <w:rFonts w:ascii="Baguet Script" w:hAnsi="Baguet Script"/>
          <w:b/>
          <w:bCs/>
          <w:color w:val="44546A" w:themeColor="text2"/>
          <w:sz w:val="40"/>
          <w:szCs w:val="40"/>
        </w:rPr>
        <w:t xml:space="preserve"> 22</w:t>
      </w:r>
      <w:r w:rsidR="002D61B0" w:rsidRPr="000052DB">
        <w:rPr>
          <w:rFonts w:ascii="Segoe UI Historic" w:hAnsi="Segoe UI Historic" w:cs="Segoe UI Historic"/>
          <w:b/>
          <w:bCs/>
          <w:color w:val="44546A" w:themeColor="text2"/>
          <w:sz w:val="32"/>
          <w:szCs w:val="32"/>
          <w:shd w:val="clear" w:color="auto" w:fill="FFFFFF"/>
        </w:rPr>
        <w:t xml:space="preserve">        </w:t>
      </w:r>
    </w:p>
    <w:p w14:paraId="6BD83312" w14:textId="591E1D87" w:rsidR="009D2D29" w:rsidRPr="002775BE" w:rsidRDefault="001D48A9" w:rsidP="001F2223">
      <w:pPr>
        <w:rPr>
          <w:b/>
          <w:bCs/>
          <w:noProof/>
          <w:color w:val="7030A0"/>
          <w:sz w:val="32"/>
          <w:szCs w:val="32"/>
        </w:rPr>
      </w:pPr>
      <w:r w:rsidRPr="002775BE">
        <w:rPr>
          <w:b/>
          <w:bCs/>
          <w:noProof/>
          <w:color w:val="7030A0"/>
          <w:sz w:val="32"/>
          <w:szCs w:val="32"/>
        </w:rPr>
        <w:t>Blooming Great News</w:t>
      </w:r>
      <w:r w:rsidR="00BA04E3" w:rsidRPr="002775BE">
        <w:rPr>
          <w:b/>
          <w:bCs/>
          <w:noProof/>
          <w:color w:val="7030A0"/>
          <w:sz w:val="32"/>
          <w:szCs w:val="32"/>
        </w:rPr>
        <w:t>!!!</w:t>
      </w:r>
    </w:p>
    <w:p w14:paraId="0E56CAB5" w14:textId="002F9784" w:rsidR="00F42CA3" w:rsidRDefault="00F42CA3" w:rsidP="00C8439D">
      <w:pPr>
        <w:shd w:val="clear" w:color="auto" w:fill="FFFFFF"/>
        <w:rPr>
          <w:rFonts w:ascii="Arial" w:eastAsia="Times New Roman" w:hAnsi="Arial" w:cs="Arial"/>
          <w:color w:val="000000"/>
          <w:sz w:val="24"/>
          <w:szCs w:val="24"/>
          <w:lang w:eastAsia="en-GB"/>
        </w:rPr>
      </w:pPr>
      <w:r>
        <w:rPr>
          <w:noProof/>
        </w:rPr>
        <w:drawing>
          <wp:inline distT="0" distB="0" distL="0" distR="0" wp14:anchorId="717F5CD0" wp14:editId="6186CC23">
            <wp:extent cx="6018530" cy="2948940"/>
            <wp:effectExtent l="0" t="0" r="1270" b="3810"/>
            <wp:docPr id="1" name="Picture 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hiteboar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6287" cy="2991939"/>
                    </a:xfrm>
                    <a:prstGeom prst="rect">
                      <a:avLst/>
                    </a:prstGeom>
                    <a:noFill/>
                    <a:ln>
                      <a:noFill/>
                    </a:ln>
                  </pic:spPr>
                </pic:pic>
              </a:graphicData>
            </a:graphic>
          </wp:inline>
        </w:drawing>
      </w:r>
    </w:p>
    <w:p w14:paraId="4636BBB8" w14:textId="77777777" w:rsidR="00F42CA3" w:rsidRDefault="00F42CA3" w:rsidP="00C8439D">
      <w:pPr>
        <w:shd w:val="clear" w:color="auto" w:fill="FFFFFF"/>
        <w:rPr>
          <w:rFonts w:ascii="Arial" w:eastAsia="Times New Roman" w:hAnsi="Arial" w:cs="Arial"/>
          <w:color w:val="000000"/>
          <w:sz w:val="24"/>
          <w:szCs w:val="24"/>
          <w:lang w:eastAsia="en-GB"/>
        </w:rPr>
      </w:pPr>
    </w:p>
    <w:p w14:paraId="09C5A483" w14:textId="42D88812" w:rsidR="0078316D" w:rsidRPr="0078316D" w:rsidRDefault="00A2441A" w:rsidP="00010086">
      <w:pPr>
        <w:shd w:val="clear" w:color="auto" w:fill="FFFFFF"/>
        <w:spacing w:line="235" w:lineRule="atLeast"/>
        <w:rPr>
          <w:rFonts w:ascii="Calibri" w:eastAsia="Times New Roman" w:hAnsi="Calibri" w:cs="Calibri"/>
          <w:color w:val="222222"/>
          <w:lang w:eastAsia="en-GB"/>
        </w:rPr>
      </w:pPr>
      <w:r>
        <w:rPr>
          <w:rFonts w:ascii="Arial" w:eastAsia="Times New Roman" w:hAnsi="Arial" w:cs="Arial"/>
          <w:color w:val="000000"/>
          <w:sz w:val="24"/>
          <w:szCs w:val="24"/>
          <w:lang w:eastAsia="en-GB"/>
        </w:rPr>
        <w:t>The</w:t>
      </w:r>
      <w:r w:rsidR="0078316D" w:rsidRPr="0078316D">
        <w:rPr>
          <w:rFonts w:ascii="Arial" w:eastAsia="Times New Roman" w:hAnsi="Arial" w:cs="Arial"/>
          <w:color w:val="000000"/>
          <w:sz w:val="24"/>
          <w:szCs w:val="24"/>
          <w:lang w:eastAsia="en-GB"/>
        </w:rPr>
        <w:t xml:space="preserve"> judging of the North West Britain in Bloom and It's Your Neighbourhood 2022 is now complete and we are so very pleased and excited to share with you the news that our Causeway Community Garden has been awarded</w:t>
      </w:r>
      <w:r>
        <w:rPr>
          <w:rFonts w:ascii="Arial" w:eastAsia="Times New Roman" w:hAnsi="Arial" w:cs="Arial"/>
          <w:color w:val="000000"/>
          <w:sz w:val="24"/>
          <w:szCs w:val="24"/>
          <w:lang w:eastAsia="en-GB"/>
        </w:rPr>
        <w:t>:</w:t>
      </w:r>
      <w:r w:rsidR="0078316D" w:rsidRPr="0078316D">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br/>
      </w:r>
      <w:r>
        <w:rPr>
          <w:rFonts w:ascii="Arial" w:eastAsia="Times New Roman" w:hAnsi="Arial" w:cs="Arial"/>
          <w:b/>
          <w:bCs/>
          <w:color w:val="000000"/>
          <w:sz w:val="24"/>
          <w:szCs w:val="24"/>
          <w:lang w:eastAsia="en-GB"/>
        </w:rPr>
        <w:t xml:space="preserve">                                </w:t>
      </w:r>
      <w:r w:rsidR="0078316D" w:rsidRPr="0078316D">
        <w:rPr>
          <w:rFonts w:ascii="Arial" w:eastAsia="Times New Roman" w:hAnsi="Arial" w:cs="Arial"/>
          <w:b/>
          <w:bCs/>
          <w:color w:val="000000"/>
          <w:sz w:val="24"/>
          <w:szCs w:val="24"/>
          <w:lang w:eastAsia="en-GB"/>
        </w:rPr>
        <w:t>Top Award  - Level 5 Outstanding</w:t>
      </w:r>
      <w:r w:rsidR="0078316D" w:rsidRPr="0078316D">
        <w:rPr>
          <w:rFonts w:ascii="Arial" w:eastAsia="Times New Roman" w:hAnsi="Arial" w:cs="Arial"/>
          <w:color w:val="000000"/>
          <w:sz w:val="24"/>
          <w:szCs w:val="24"/>
          <w:lang w:eastAsia="en-GB"/>
        </w:rPr>
        <w:br/>
      </w:r>
      <w:r>
        <w:rPr>
          <w:rFonts w:ascii="Arial" w:eastAsia="Times New Roman" w:hAnsi="Arial" w:cs="Arial"/>
          <w:color w:val="000000"/>
          <w:sz w:val="24"/>
          <w:szCs w:val="24"/>
          <w:lang w:eastAsia="en-GB"/>
        </w:rPr>
        <w:t xml:space="preserve">                  </w:t>
      </w:r>
      <w:r w:rsidR="0078316D" w:rsidRPr="0078316D">
        <w:rPr>
          <w:rFonts w:ascii="Arial" w:eastAsia="Times New Roman" w:hAnsi="Arial" w:cs="Arial"/>
          <w:color w:val="000000"/>
          <w:sz w:val="24"/>
          <w:szCs w:val="24"/>
          <w:lang w:eastAsia="en-GB"/>
        </w:rPr>
        <w:t> </w:t>
      </w:r>
      <w:r>
        <w:rPr>
          <w:rFonts w:ascii="Arial" w:eastAsia="Times New Roman" w:hAnsi="Arial" w:cs="Arial"/>
          <w:color w:val="000000"/>
          <w:sz w:val="24"/>
          <w:szCs w:val="24"/>
          <w:lang w:eastAsia="en-GB"/>
        </w:rPr>
        <w:t>I</w:t>
      </w:r>
      <w:r w:rsidR="0078316D" w:rsidRPr="0078316D">
        <w:rPr>
          <w:rFonts w:ascii="Arial" w:eastAsia="Times New Roman" w:hAnsi="Arial" w:cs="Arial"/>
          <w:color w:val="000000"/>
          <w:sz w:val="24"/>
          <w:szCs w:val="24"/>
          <w:lang w:eastAsia="en-GB"/>
        </w:rPr>
        <w:t>n the ‘North West - It’s Your Neighbourhood Awards 2022’.</w:t>
      </w:r>
    </w:p>
    <w:p w14:paraId="7E44DD00" w14:textId="77777777" w:rsidR="0078316D" w:rsidRPr="0078316D" w:rsidRDefault="0078316D" w:rsidP="00DC7A0F">
      <w:pPr>
        <w:shd w:val="clear" w:color="auto" w:fill="FFFFFF"/>
        <w:spacing w:line="235" w:lineRule="atLeast"/>
        <w:jc w:val="both"/>
        <w:rPr>
          <w:rFonts w:ascii="Calibri" w:eastAsia="Times New Roman" w:hAnsi="Calibri" w:cs="Calibri"/>
          <w:color w:val="222222"/>
          <w:lang w:eastAsia="en-GB"/>
        </w:rPr>
      </w:pPr>
      <w:r w:rsidRPr="0078316D">
        <w:rPr>
          <w:rFonts w:ascii="Arial" w:eastAsia="Times New Roman" w:hAnsi="Arial" w:cs="Arial"/>
          <w:color w:val="000000"/>
          <w:sz w:val="24"/>
          <w:szCs w:val="24"/>
          <w:lang w:eastAsia="en-GB"/>
        </w:rPr>
        <w:t>Bernard who judged our garden again this year said ’It was fantastic. He was so very impressed and pleased to see all the hard work we had done to develop the garden and that we had gone from Strength to Strength’. He was also very interested in the involvement of our garden members from the Hong Kong Community and how we make the garden such a welcome open space. </w:t>
      </w:r>
    </w:p>
    <w:p w14:paraId="38677FE7" w14:textId="04342475" w:rsidR="0078316D" w:rsidRPr="0078316D" w:rsidRDefault="0078316D" w:rsidP="00DC7A0F">
      <w:pPr>
        <w:shd w:val="clear" w:color="auto" w:fill="FFFFFF"/>
        <w:spacing w:line="235" w:lineRule="atLeast"/>
        <w:jc w:val="both"/>
        <w:rPr>
          <w:rFonts w:ascii="Calibri" w:eastAsia="Times New Roman" w:hAnsi="Calibri" w:cs="Calibri"/>
          <w:color w:val="222222"/>
          <w:lang w:eastAsia="en-GB"/>
        </w:rPr>
      </w:pPr>
      <w:r w:rsidRPr="0078316D">
        <w:rPr>
          <w:rFonts w:ascii="Arial" w:eastAsia="Times New Roman" w:hAnsi="Arial" w:cs="Arial"/>
          <w:color w:val="000000"/>
          <w:sz w:val="24"/>
          <w:szCs w:val="24"/>
          <w:lang w:eastAsia="en-GB"/>
        </w:rPr>
        <w:t>We are so pleased with the award and want to say to all our garden members and helpers that we couldn’t have achieved this award without you.  Thank you so much for all your green fingered support and of course to our dedicated tea and toast team.</w:t>
      </w:r>
      <w:r w:rsidR="00853AE4">
        <w:rPr>
          <w:rFonts w:ascii="Arial" w:eastAsia="Times New Roman" w:hAnsi="Arial" w:cs="Arial"/>
          <w:color w:val="000000"/>
          <w:sz w:val="24"/>
          <w:szCs w:val="24"/>
          <w:lang w:eastAsia="en-GB"/>
        </w:rPr>
        <w:t xml:space="preserve">    </w:t>
      </w:r>
      <w:r w:rsidRPr="0078316D">
        <w:rPr>
          <w:rFonts w:ascii="Arial" w:eastAsia="Times New Roman" w:hAnsi="Arial" w:cs="Arial"/>
          <w:color w:val="000000"/>
          <w:sz w:val="24"/>
          <w:szCs w:val="24"/>
          <w:lang w:eastAsia="en-GB"/>
        </w:rPr>
        <w:t>Well Done Everyone!</w:t>
      </w:r>
    </w:p>
    <w:p w14:paraId="1DE10CE2" w14:textId="77777777" w:rsidR="002775BE" w:rsidRDefault="002775BE" w:rsidP="00070F8E">
      <w:pPr>
        <w:rPr>
          <w:b/>
          <w:bCs/>
          <w:noProof/>
          <w:color w:val="7030A0"/>
          <w:sz w:val="28"/>
          <w:szCs w:val="28"/>
        </w:rPr>
      </w:pPr>
    </w:p>
    <w:p w14:paraId="194926BB" w14:textId="4389F0A0" w:rsidR="00070F8E" w:rsidRDefault="006C2F81" w:rsidP="00070F8E">
      <w:pPr>
        <w:rPr>
          <w:b/>
          <w:bCs/>
          <w:noProof/>
          <w:color w:val="7030A0"/>
          <w:sz w:val="28"/>
          <w:szCs w:val="28"/>
        </w:rPr>
      </w:pPr>
      <w:r>
        <w:rPr>
          <w:b/>
          <w:bCs/>
          <w:noProof/>
          <w:color w:val="7030A0"/>
          <w:sz w:val="28"/>
          <w:szCs w:val="28"/>
        </w:rPr>
        <w:lastRenderedPageBreak/>
        <w:t>Other</w:t>
      </w:r>
      <w:r w:rsidR="00070F8E" w:rsidRPr="00A2441A">
        <w:rPr>
          <w:b/>
          <w:bCs/>
          <w:noProof/>
          <w:color w:val="7030A0"/>
          <w:sz w:val="28"/>
          <w:szCs w:val="28"/>
        </w:rPr>
        <w:t xml:space="preserve"> News</w:t>
      </w:r>
    </w:p>
    <w:p w14:paraId="20EBCCE3" w14:textId="2C3DADEB" w:rsidR="00984077" w:rsidRPr="00EC6302" w:rsidRDefault="00A8185B" w:rsidP="00984077">
      <w:pPr>
        <w:rPr>
          <w:rFonts w:ascii="Arial" w:hAnsi="Arial" w:cs="Arial"/>
          <w:b/>
          <w:bCs/>
          <w:color w:val="7030A0"/>
          <w:sz w:val="24"/>
          <w:szCs w:val="24"/>
          <w:shd w:val="clear" w:color="auto" w:fill="FFFFFF"/>
        </w:rPr>
      </w:pPr>
      <w:r>
        <w:rPr>
          <w:rFonts w:ascii="Arial" w:hAnsi="Arial" w:cs="Arial"/>
          <w:b/>
          <w:bCs/>
          <w:color w:val="7030A0"/>
          <w:sz w:val="24"/>
          <w:szCs w:val="24"/>
          <w:shd w:val="clear" w:color="auto" w:fill="FFFFFF"/>
        </w:rPr>
        <w:t xml:space="preserve">  </w:t>
      </w:r>
      <w:r w:rsidR="00271790">
        <w:rPr>
          <w:rFonts w:ascii="Arial" w:hAnsi="Arial" w:cs="Arial"/>
          <w:b/>
          <w:bCs/>
          <w:color w:val="7030A0"/>
          <w:sz w:val="24"/>
          <w:szCs w:val="24"/>
          <w:shd w:val="clear" w:color="auto" w:fill="FFFFFF"/>
        </w:rPr>
        <w:t xml:space="preserve"> </w:t>
      </w:r>
      <w:r w:rsidR="00271790">
        <w:rPr>
          <w:noProof/>
        </w:rPr>
        <w:drawing>
          <wp:inline distT="0" distB="0" distL="0" distR="0" wp14:anchorId="5545DC6C" wp14:editId="74260315">
            <wp:extent cx="837350" cy="615950"/>
            <wp:effectExtent l="0" t="0" r="1270" b="0"/>
            <wp:docPr id="19" name="Picture 19" descr="Bird on a flower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ird on a flower stem"/>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7350" cy="615950"/>
                    </a:xfrm>
                    <a:prstGeom prst="rect">
                      <a:avLst/>
                    </a:prstGeom>
                  </pic:spPr>
                </pic:pic>
              </a:graphicData>
            </a:graphic>
          </wp:inline>
        </w:drawing>
      </w:r>
      <w:r>
        <w:rPr>
          <w:rFonts w:ascii="Arial" w:hAnsi="Arial" w:cs="Arial"/>
          <w:b/>
          <w:bCs/>
          <w:color w:val="7030A0"/>
          <w:sz w:val="24"/>
          <w:szCs w:val="24"/>
          <w:shd w:val="clear" w:color="auto" w:fill="FFFFFF"/>
        </w:rPr>
        <w:t xml:space="preserve"> </w:t>
      </w:r>
      <w:r w:rsidR="00984077" w:rsidRPr="00EC6302">
        <w:rPr>
          <w:rFonts w:ascii="Arial" w:hAnsi="Arial" w:cs="Arial"/>
          <w:b/>
          <w:bCs/>
          <w:color w:val="7030A0"/>
          <w:sz w:val="24"/>
          <w:szCs w:val="24"/>
          <w:shd w:val="clear" w:color="auto" w:fill="FFFFFF"/>
        </w:rPr>
        <w:t>Christmas Eco Craft Activity Event</w:t>
      </w:r>
    </w:p>
    <w:p w14:paraId="6225DD23" w14:textId="77777777" w:rsidR="00FD0564" w:rsidRDefault="00984077" w:rsidP="00984077">
      <w:pPr>
        <w:rPr>
          <w:rFonts w:ascii="Arial" w:hAnsi="Arial" w:cs="Arial"/>
          <w:color w:val="050505"/>
          <w:sz w:val="24"/>
          <w:szCs w:val="24"/>
          <w:shd w:val="clear" w:color="auto" w:fill="FFFFFF"/>
        </w:rPr>
      </w:pPr>
      <w:r w:rsidRPr="00EC6302">
        <w:rPr>
          <w:rFonts w:ascii="Arial" w:hAnsi="Arial" w:cs="Arial"/>
          <w:color w:val="050505"/>
          <w:sz w:val="24"/>
          <w:szCs w:val="24"/>
          <w:shd w:val="clear" w:color="auto" w:fill="FFFFFF"/>
        </w:rPr>
        <w:t xml:space="preserve">We held our Christmas Eco Craft Activity on 3 December.   It was a lovely session lots of crafts and fun and new friends made.  The Winter Seed Fat Balls we made are looking great and the birds are really going to enjoy them. </w:t>
      </w:r>
    </w:p>
    <w:p w14:paraId="111FD5BE" w14:textId="3F4EAC3E" w:rsidR="00984077" w:rsidRDefault="00FD0564" w:rsidP="00984077">
      <w:pPr>
        <w:rPr>
          <w:rFonts w:ascii="Arial" w:hAnsi="Arial" w:cs="Arial"/>
          <w:color w:val="050505"/>
          <w:sz w:val="24"/>
          <w:szCs w:val="24"/>
          <w:shd w:val="clear" w:color="auto" w:fill="FFFFFF"/>
        </w:rPr>
      </w:pPr>
      <w:r>
        <w:rPr>
          <w:rFonts w:ascii="Arial" w:hAnsi="Arial" w:cs="Arial"/>
          <w:color w:val="050505"/>
          <w:sz w:val="24"/>
          <w:szCs w:val="24"/>
          <w:shd w:val="clear" w:color="auto" w:fill="FFFFFF"/>
        </w:rPr>
        <w:t>W</w:t>
      </w:r>
      <w:r w:rsidR="00984077" w:rsidRPr="00EC6302">
        <w:rPr>
          <w:rFonts w:ascii="Arial" w:hAnsi="Arial" w:cs="Arial"/>
          <w:color w:val="050505"/>
          <w:sz w:val="24"/>
          <w:szCs w:val="24"/>
          <w:shd w:val="clear" w:color="auto" w:fill="FFFFFF"/>
        </w:rPr>
        <w:t>e also had a lovely time decorating our Christmas tree and putting up lots of lights.  Thank you to everyone who came.</w:t>
      </w:r>
    </w:p>
    <w:p w14:paraId="63AD62F0" w14:textId="528593F5" w:rsidR="008A0880" w:rsidRDefault="008A0880" w:rsidP="00984077">
      <w:pPr>
        <w:rPr>
          <w:rFonts w:ascii="Arial" w:hAnsi="Arial" w:cs="Arial"/>
          <w:color w:val="050505"/>
          <w:sz w:val="24"/>
          <w:szCs w:val="24"/>
          <w:shd w:val="clear" w:color="auto" w:fill="FFFFFF"/>
        </w:rPr>
      </w:pPr>
      <w:r>
        <w:rPr>
          <w:noProof/>
        </w:rPr>
        <w:drawing>
          <wp:inline distT="0" distB="0" distL="0" distR="0" wp14:anchorId="1BB2B424" wp14:editId="685F4F9E">
            <wp:extent cx="2691407" cy="2552065"/>
            <wp:effectExtent l="0" t="0" r="0" b="635"/>
            <wp:docPr id="8" name="Picture 8"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round a tabl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6537" cy="2585376"/>
                    </a:xfrm>
                    <a:prstGeom prst="rect">
                      <a:avLst/>
                    </a:prstGeom>
                    <a:noFill/>
                    <a:ln>
                      <a:noFill/>
                    </a:ln>
                  </pic:spPr>
                </pic:pic>
              </a:graphicData>
            </a:graphic>
          </wp:inline>
        </w:drawing>
      </w:r>
      <w:r w:rsidR="00430C36">
        <w:rPr>
          <w:rFonts w:ascii="Arial" w:hAnsi="Arial" w:cs="Arial"/>
          <w:color w:val="050505"/>
          <w:sz w:val="24"/>
          <w:szCs w:val="24"/>
          <w:shd w:val="clear" w:color="auto" w:fill="FFFFFF"/>
        </w:rPr>
        <w:t xml:space="preserve">  </w:t>
      </w:r>
      <w:r w:rsidR="00430C36">
        <w:rPr>
          <w:noProof/>
        </w:rPr>
        <w:drawing>
          <wp:inline distT="0" distB="0" distL="0" distR="0" wp14:anchorId="698A009B" wp14:editId="6E463C02">
            <wp:extent cx="2186940" cy="2916001"/>
            <wp:effectExtent l="0" t="0" r="3810" b="0"/>
            <wp:docPr id="10" name="Picture 10" descr="A group of people standing next to a christmas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next to a christmas tre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9428" cy="2919319"/>
                    </a:xfrm>
                    <a:prstGeom prst="rect">
                      <a:avLst/>
                    </a:prstGeom>
                    <a:noFill/>
                    <a:ln>
                      <a:noFill/>
                    </a:ln>
                  </pic:spPr>
                </pic:pic>
              </a:graphicData>
            </a:graphic>
          </wp:inline>
        </w:drawing>
      </w:r>
    </w:p>
    <w:p w14:paraId="65F5A4E1" w14:textId="77777777" w:rsidR="00A8185B" w:rsidRDefault="00A8185B" w:rsidP="00984077">
      <w:pPr>
        <w:rPr>
          <w:rFonts w:ascii="Arial" w:hAnsi="Arial" w:cs="Arial"/>
          <w:color w:val="050505"/>
          <w:sz w:val="24"/>
          <w:szCs w:val="24"/>
          <w:shd w:val="clear" w:color="auto" w:fill="FFFFFF"/>
        </w:rPr>
      </w:pPr>
    </w:p>
    <w:p w14:paraId="4F7BB72D" w14:textId="026A8208" w:rsidR="00A8185B" w:rsidRDefault="00A8185B" w:rsidP="00984077">
      <w:pPr>
        <w:rPr>
          <w:rFonts w:ascii="Arial" w:hAnsi="Arial" w:cs="Arial"/>
          <w:color w:val="050505"/>
          <w:sz w:val="24"/>
          <w:szCs w:val="24"/>
          <w:shd w:val="clear" w:color="auto" w:fill="FFFFFF"/>
        </w:rPr>
      </w:pPr>
      <w:r>
        <w:rPr>
          <w:noProof/>
        </w:rPr>
        <w:drawing>
          <wp:inline distT="0" distB="0" distL="0" distR="0" wp14:anchorId="24360520" wp14:editId="6B5253A6">
            <wp:extent cx="2720339" cy="2324100"/>
            <wp:effectExtent l="0" t="0" r="4445" b="0"/>
            <wp:docPr id="11" name="Picture 11" descr="A group of people posing for a photo in front of a door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hoto in front of a doorway&#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368" cy="2337794"/>
                    </a:xfrm>
                    <a:prstGeom prst="rect">
                      <a:avLst/>
                    </a:prstGeom>
                    <a:noFill/>
                    <a:ln>
                      <a:noFill/>
                    </a:ln>
                  </pic:spPr>
                </pic:pic>
              </a:graphicData>
            </a:graphic>
          </wp:inline>
        </w:drawing>
      </w:r>
      <w:r w:rsidRPr="00A8185B">
        <w:rPr>
          <w:noProof/>
        </w:rPr>
        <w:t xml:space="preserve"> </w:t>
      </w:r>
      <w:r>
        <w:rPr>
          <w:noProof/>
        </w:rPr>
        <w:drawing>
          <wp:inline distT="0" distB="0" distL="0" distR="0" wp14:anchorId="271DA315" wp14:editId="4FAE2E24">
            <wp:extent cx="2201597" cy="2107565"/>
            <wp:effectExtent l="0" t="0" r="8255" b="6985"/>
            <wp:docPr id="12" name="Picture 12" descr="A picture containing text, person,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 table, in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8503" cy="2142895"/>
                    </a:xfrm>
                    <a:prstGeom prst="rect">
                      <a:avLst/>
                    </a:prstGeom>
                    <a:noFill/>
                    <a:ln>
                      <a:noFill/>
                    </a:ln>
                  </pic:spPr>
                </pic:pic>
              </a:graphicData>
            </a:graphic>
          </wp:inline>
        </w:drawing>
      </w:r>
    </w:p>
    <w:p w14:paraId="52D72F3C" w14:textId="77777777" w:rsidR="008A0880" w:rsidRDefault="008A0880" w:rsidP="00984077">
      <w:pPr>
        <w:rPr>
          <w:rFonts w:ascii="Arial" w:hAnsi="Arial" w:cs="Arial"/>
          <w:color w:val="050505"/>
          <w:sz w:val="24"/>
          <w:szCs w:val="24"/>
          <w:shd w:val="clear" w:color="auto" w:fill="FFFFFF"/>
        </w:rPr>
      </w:pPr>
    </w:p>
    <w:p w14:paraId="2A4639A5" w14:textId="77777777" w:rsidR="008A0880" w:rsidRDefault="008A0880" w:rsidP="00984077">
      <w:pPr>
        <w:rPr>
          <w:rFonts w:ascii="Arial" w:eastAsia="Times New Roman" w:hAnsi="Arial" w:cs="Arial"/>
          <w:color w:val="050505"/>
          <w:sz w:val="24"/>
          <w:szCs w:val="24"/>
          <w:lang w:eastAsia="en-GB"/>
        </w:rPr>
      </w:pPr>
    </w:p>
    <w:p w14:paraId="202C48D0" w14:textId="77777777" w:rsidR="00A8185B" w:rsidRDefault="00A8185B" w:rsidP="00984077">
      <w:pPr>
        <w:rPr>
          <w:rFonts w:ascii="Arial" w:eastAsia="Times New Roman" w:hAnsi="Arial" w:cs="Arial"/>
          <w:color w:val="050505"/>
          <w:sz w:val="24"/>
          <w:szCs w:val="24"/>
          <w:lang w:eastAsia="en-GB"/>
        </w:rPr>
      </w:pPr>
    </w:p>
    <w:p w14:paraId="2A962FB3" w14:textId="355CF7D6" w:rsidR="00A8185B" w:rsidRDefault="002775BE" w:rsidP="00984077">
      <w:pPr>
        <w:rPr>
          <w:rFonts w:ascii="Arial" w:eastAsia="Times New Roman" w:hAnsi="Arial" w:cs="Arial"/>
          <w:color w:val="050505"/>
          <w:sz w:val="24"/>
          <w:szCs w:val="24"/>
          <w:lang w:eastAsia="en-GB"/>
        </w:rPr>
      </w:pPr>
      <w:r>
        <w:rPr>
          <w:noProof/>
        </w:rPr>
        <w:lastRenderedPageBreak/>
        <w:drawing>
          <wp:inline distT="0" distB="0" distL="0" distR="0" wp14:anchorId="4A9C962C" wp14:editId="2586E832">
            <wp:extent cx="1089660" cy="749653"/>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0042" cy="770555"/>
                    </a:xfrm>
                    <a:prstGeom prst="rect">
                      <a:avLst/>
                    </a:prstGeom>
                    <a:noFill/>
                    <a:ln>
                      <a:noFill/>
                    </a:ln>
                  </pic:spPr>
                </pic:pic>
              </a:graphicData>
            </a:graphic>
          </wp:inline>
        </w:drawing>
      </w:r>
    </w:p>
    <w:p w14:paraId="0D57931F" w14:textId="77777777" w:rsidR="00984077" w:rsidRPr="00EC6302" w:rsidRDefault="00984077" w:rsidP="00984077">
      <w:pPr>
        <w:shd w:val="clear" w:color="auto" w:fill="FFFFFF"/>
        <w:spacing w:after="0" w:line="240" w:lineRule="auto"/>
        <w:rPr>
          <w:rFonts w:ascii="Arial" w:eastAsia="Times New Roman" w:hAnsi="Arial" w:cs="Arial"/>
          <w:color w:val="050505"/>
          <w:sz w:val="24"/>
          <w:szCs w:val="24"/>
          <w:lang w:eastAsia="en-GB"/>
        </w:rPr>
      </w:pPr>
    </w:p>
    <w:p w14:paraId="1EA4F3F6" w14:textId="36FD2D42" w:rsidR="009D2D29" w:rsidRPr="009B4FB6" w:rsidRDefault="007901CC" w:rsidP="009D2D29">
      <w:pPr>
        <w:spacing w:after="0" w:line="240" w:lineRule="auto"/>
        <w:rPr>
          <w:rFonts w:ascii="Arial" w:eastAsia="Times New Roman" w:hAnsi="Arial" w:cs="Arial"/>
          <w:b/>
          <w:bCs/>
          <w:color w:val="7030A0"/>
          <w:sz w:val="24"/>
          <w:szCs w:val="24"/>
          <w:lang w:eastAsia="en-GB"/>
        </w:rPr>
      </w:pPr>
      <w:r w:rsidRPr="009B4FB6">
        <w:rPr>
          <w:rFonts w:ascii="Arial" w:eastAsia="Times New Roman" w:hAnsi="Arial" w:cs="Arial"/>
          <w:b/>
          <w:bCs/>
          <w:color w:val="7030A0"/>
          <w:sz w:val="24"/>
          <w:szCs w:val="24"/>
          <w:lang w:eastAsia="en-GB"/>
        </w:rPr>
        <w:t>Donation News from the Coop Membership Community Award Scheme</w:t>
      </w:r>
    </w:p>
    <w:p w14:paraId="4DDE39E6" w14:textId="77777777" w:rsidR="00246CBE" w:rsidRDefault="00246CBE" w:rsidP="009D2D29">
      <w:pPr>
        <w:spacing w:after="0" w:line="240" w:lineRule="auto"/>
        <w:rPr>
          <w:rFonts w:ascii="Arial" w:eastAsia="Times New Roman" w:hAnsi="Arial" w:cs="Arial"/>
          <w:color w:val="222222"/>
          <w:sz w:val="24"/>
          <w:szCs w:val="24"/>
          <w:lang w:eastAsia="en-GB"/>
        </w:rPr>
      </w:pPr>
    </w:p>
    <w:p w14:paraId="3AF0AD3A" w14:textId="77777777" w:rsidR="00246CBE" w:rsidRDefault="00246CBE" w:rsidP="009D2D29">
      <w:pPr>
        <w:spacing w:after="0" w:line="240" w:lineRule="auto"/>
        <w:rPr>
          <w:rFonts w:ascii="Arial" w:eastAsia="Times New Roman" w:hAnsi="Arial" w:cs="Arial"/>
          <w:color w:val="222222"/>
          <w:sz w:val="24"/>
          <w:szCs w:val="24"/>
          <w:lang w:eastAsia="en-GB"/>
        </w:rPr>
      </w:pPr>
    </w:p>
    <w:p w14:paraId="2E40F28B" w14:textId="25EB5DC6" w:rsidR="00246CBE" w:rsidRDefault="000F6293" w:rsidP="009D2D29">
      <w:pPr>
        <w:spacing w:after="0" w:line="240" w:lineRule="auto"/>
        <w:rPr>
          <w:rFonts w:ascii="Arial" w:eastAsia="Times New Roman" w:hAnsi="Arial" w:cs="Arial"/>
          <w:color w:val="222222"/>
          <w:sz w:val="24"/>
          <w:szCs w:val="24"/>
          <w:lang w:eastAsia="en-GB"/>
        </w:rPr>
      </w:pPr>
      <w:r>
        <w:rPr>
          <w:noProof/>
        </w:rPr>
        <w:drawing>
          <wp:inline distT="0" distB="0" distL="0" distR="0" wp14:anchorId="0F77DF37" wp14:editId="1F8FF27D">
            <wp:extent cx="1917955" cy="2437765"/>
            <wp:effectExtent l="6667" t="0" r="0" b="0"/>
            <wp:docPr id="5" name="Picture 5" descr="A person sitting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on the floor&#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17955" cy="2437765"/>
                    </a:xfrm>
                    <a:prstGeom prst="rect">
                      <a:avLst/>
                    </a:prstGeom>
                    <a:noFill/>
                    <a:ln>
                      <a:noFill/>
                    </a:ln>
                  </pic:spPr>
                </pic:pic>
              </a:graphicData>
            </a:graphic>
          </wp:inline>
        </w:drawing>
      </w:r>
      <w:r w:rsidR="00703723">
        <w:rPr>
          <w:noProof/>
        </w:rPr>
        <w:t xml:space="preserve">                       </w:t>
      </w:r>
      <w:r w:rsidR="00B923BD">
        <w:rPr>
          <w:noProof/>
        </w:rPr>
        <w:drawing>
          <wp:inline distT="0" distB="0" distL="0" distR="0" wp14:anchorId="33472B79" wp14:editId="4C5B909B">
            <wp:extent cx="1941531" cy="2172802"/>
            <wp:effectExtent l="0" t="1270" r="635" b="63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45735" cy="2177507"/>
                    </a:xfrm>
                    <a:prstGeom prst="rect">
                      <a:avLst/>
                    </a:prstGeom>
                    <a:noFill/>
                    <a:ln>
                      <a:noFill/>
                    </a:ln>
                  </pic:spPr>
                </pic:pic>
              </a:graphicData>
            </a:graphic>
          </wp:inline>
        </w:drawing>
      </w:r>
    </w:p>
    <w:p w14:paraId="440C185E" w14:textId="77777777" w:rsidR="00246CBE" w:rsidRDefault="00246CBE" w:rsidP="009D2D29">
      <w:pPr>
        <w:spacing w:after="0" w:line="240" w:lineRule="auto"/>
        <w:rPr>
          <w:rFonts w:ascii="Arial" w:eastAsia="Times New Roman" w:hAnsi="Arial" w:cs="Arial"/>
          <w:color w:val="222222"/>
          <w:sz w:val="24"/>
          <w:szCs w:val="24"/>
          <w:lang w:eastAsia="en-GB"/>
        </w:rPr>
      </w:pPr>
    </w:p>
    <w:p w14:paraId="37252127" w14:textId="4D3B36BB" w:rsidR="00246CBE" w:rsidRDefault="00E51F4B" w:rsidP="009D2D29">
      <w:pPr>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Den</w:t>
      </w:r>
      <w:r w:rsidR="000F6293">
        <w:rPr>
          <w:rFonts w:ascii="Arial" w:eastAsia="Times New Roman" w:hAnsi="Arial" w:cs="Arial"/>
          <w:color w:val="222222"/>
          <w:sz w:val="24"/>
          <w:szCs w:val="24"/>
          <w:lang w:eastAsia="en-GB"/>
        </w:rPr>
        <w:t>nis</w:t>
      </w:r>
      <w:r w:rsidR="001322AC">
        <w:rPr>
          <w:rFonts w:ascii="Arial" w:eastAsia="Times New Roman" w:hAnsi="Arial" w:cs="Arial"/>
          <w:color w:val="222222"/>
          <w:sz w:val="24"/>
          <w:szCs w:val="24"/>
          <w:lang w:eastAsia="en-GB"/>
        </w:rPr>
        <w:t>’s</w:t>
      </w:r>
      <w:r w:rsidR="000F6293">
        <w:rPr>
          <w:rFonts w:ascii="Arial" w:eastAsia="Times New Roman" w:hAnsi="Arial" w:cs="Arial"/>
          <w:color w:val="222222"/>
          <w:sz w:val="24"/>
          <w:szCs w:val="24"/>
          <w:lang w:eastAsia="en-GB"/>
        </w:rPr>
        <w:t xml:space="preserve"> </w:t>
      </w:r>
      <w:r w:rsidR="00BE6902">
        <w:rPr>
          <w:rFonts w:ascii="Arial" w:eastAsia="Times New Roman" w:hAnsi="Arial" w:cs="Arial"/>
          <w:color w:val="222222"/>
          <w:sz w:val="24"/>
          <w:szCs w:val="24"/>
          <w:lang w:eastAsia="en-GB"/>
        </w:rPr>
        <w:t>favourite</w:t>
      </w:r>
      <w:r w:rsidR="002D7B79">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 xml:space="preserve">Gardening </w:t>
      </w:r>
      <w:r w:rsidR="00986C4F">
        <w:rPr>
          <w:rFonts w:ascii="Arial" w:eastAsia="Times New Roman" w:hAnsi="Arial" w:cs="Arial"/>
          <w:color w:val="222222"/>
          <w:sz w:val="24"/>
          <w:szCs w:val="24"/>
          <w:lang w:eastAsia="en-GB"/>
        </w:rPr>
        <w:t>Pose</w:t>
      </w:r>
      <w:r w:rsidR="00BE6902">
        <w:rPr>
          <w:rFonts w:ascii="Arial" w:eastAsia="Times New Roman" w:hAnsi="Arial" w:cs="Arial"/>
          <w:color w:val="222222"/>
          <w:sz w:val="24"/>
          <w:szCs w:val="24"/>
          <w:lang w:eastAsia="en-GB"/>
        </w:rPr>
        <w:t xml:space="preserve">                  </w:t>
      </w:r>
      <w:r w:rsidR="00703723">
        <w:rPr>
          <w:rFonts w:ascii="Arial" w:eastAsia="Times New Roman" w:hAnsi="Arial" w:cs="Arial"/>
          <w:color w:val="222222"/>
          <w:sz w:val="24"/>
          <w:szCs w:val="24"/>
          <w:lang w:eastAsia="en-GB"/>
        </w:rPr>
        <w:t xml:space="preserve"> Tracey at Coop Presentation</w:t>
      </w:r>
      <w:r w:rsidR="00BE6902">
        <w:rPr>
          <w:rFonts w:ascii="Arial" w:eastAsia="Times New Roman" w:hAnsi="Arial" w:cs="Arial"/>
          <w:color w:val="222222"/>
          <w:sz w:val="24"/>
          <w:szCs w:val="24"/>
          <w:lang w:eastAsia="en-GB"/>
        </w:rPr>
        <w:t xml:space="preserve">           </w:t>
      </w:r>
      <w:r w:rsidR="00986C4F">
        <w:rPr>
          <w:rFonts w:ascii="Arial" w:eastAsia="Times New Roman" w:hAnsi="Arial" w:cs="Arial"/>
          <w:color w:val="222222"/>
          <w:sz w:val="24"/>
          <w:szCs w:val="24"/>
          <w:lang w:eastAsia="en-GB"/>
        </w:rPr>
        <w:t xml:space="preserve">   </w:t>
      </w:r>
      <w:r w:rsidR="00E27110">
        <w:rPr>
          <w:rFonts w:ascii="Arial" w:eastAsia="Times New Roman" w:hAnsi="Arial" w:cs="Arial"/>
          <w:color w:val="222222"/>
          <w:sz w:val="24"/>
          <w:szCs w:val="24"/>
          <w:lang w:eastAsia="en-GB"/>
        </w:rPr>
        <w:t xml:space="preserve">                                                                        </w:t>
      </w:r>
    </w:p>
    <w:p w14:paraId="08C55410" w14:textId="77777777" w:rsidR="00246CBE" w:rsidRDefault="00246CBE" w:rsidP="009D2D29">
      <w:pPr>
        <w:spacing w:after="0" w:line="240" w:lineRule="auto"/>
        <w:rPr>
          <w:rFonts w:ascii="Arial" w:eastAsia="Times New Roman" w:hAnsi="Arial" w:cs="Arial"/>
          <w:color w:val="222222"/>
          <w:sz w:val="24"/>
          <w:szCs w:val="24"/>
          <w:lang w:eastAsia="en-GB"/>
        </w:rPr>
      </w:pPr>
    </w:p>
    <w:p w14:paraId="392FF777" w14:textId="0EB680A5" w:rsidR="009D2D29" w:rsidRPr="001F09FC" w:rsidRDefault="009D2D29" w:rsidP="00DC7A0F">
      <w:pPr>
        <w:spacing w:after="0" w:line="240" w:lineRule="auto"/>
        <w:jc w:val="both"/>
        <w:rPr>
          <w:rFonts w:ascii="Arial" w:eastAsia="Times New Roman" w:hAnsi="Arial" w:cs="Arial"/>
          <w:color w:val="222222"/>
          <w:sz w:val="24"/>
          <w:szCs w:val="24"/>
          <w:lang w:eastAsia="en-GB"/>
        </w:rPr>
      </w:pPr>
      <w:r w:rsidRPr="001F09FC">
        <w:rPr>
          <w:rFonts w:ascii="Arial" w:eastAsia="Times New Roman" w:hAnsi="Arial" w:cs="Arial"/>
          <w:color w:val="222222"/>
          <w:sz w:val="24"/>
          <w:szCs w:val="24"/>
          <w:lang w:eastAsia="en-GB"/>
        </w:rPr>
        <w:t xml:space="preserve">Dennis and I </w:t>
      </w:r>
      <w:r w:rsidRPr="009E56FB">
        <w:rPr>
          <w:rFonts w:ascii="Arial" w:eastAsia="Times New Roman" w:hAnsi="Arial" w:cs="Arial"/>
          <w:color w:val="222222"/>
          <w:sz w:val="24"/>
          <w:szCs w:val="24"/>
          <w:lang w:eastAsia="en-GB"/>
        </w:rPr>
        <w:t xml:space="preserve">were made to feel really welcome </w:t>
      </w:r>
      <w:r w:rsidRPr="001F09FC">
        <w:rPr>
          <w:rFonts w:ascii="Arial" w:eastAsia="Times New Roman" w:hAnsi="Arial" w:cs="Arial"/>
          <w:color w:val="222222"/>
          <w:sz w:val="24"/>
          <w:szCs w:val="24"/>
          <w:lang w:eastAsia="en-GB"/>
        </w:rPr>
        <w:t xml:space="preserve">at </w:t>
      </w:r>
      <w:r w:rsidRPr="009E56FB">
        <w:rPr>
          <w:rFonts w:ascii="Arial" w:eastAsia="Times New Roman" w:hAnsi="Arial" w:cs="Arial"/>
          <w:color w:val="222222"/>
          <w:sz w:val="24"/>
          <w:szCs w:val="24"/>
          <w:lang w:eastAsia="en-GB"/>
        </w:rPr>
        <w:t>the Coop</w:t>
      </w:r>
      <w:r w:rsidRPr="001F09FC">
        <w:rPr>
          <w:rFonts w:ascii="Arial" w:eastAsia="Times New Roman" w:hAnsi="Arial" w:cs="Arial"/>
          <w:color w:val="222222"/>
          <w:sz w:val="24"/>
          <w:szCs w:val="24"/>
          <w:lang w:eastAsia="en-GB"/>
        </w:rPr>
        <w:t xml:space="preserve"> in Latchford on 4</w:t>
      </w:r>
      <w:r w:rsidRPr="001F09FC">
        <w:rPr>
          <w:rFonts w:ascii="Arial" w:eastAsia="Times New Roman" w:hAnsi="Arial" w:cs="Arial"/>
          <w:color w:val="222222"/>
          <w:sz w:val="24"/>
          <w:szCs w:val="24"/>
          <w:vertAlign w:val="superscript"/>
          <w:lang w:eastAsia="en-GB"/>
        </w:rPr>
        <w:t>th</w:t>
      </w:r>
      <w:r w:rsidRPr="001F09FC">
        <w:rPr>
          <w:rFonts w:ascii="Arial" w:eastAsia="Times New Roman" w:hAnsi="Arial" w:cs="Arial"/>
          <w:color w:val="222222"/>
          <w:sz w:val="24"/>
          <w:szCs w:val="24"/>
          <w:lang w:eastAsia="en-GB"/>
        </w:rPr>
        <w:t xml:space="preserve"> November as part of a ‘Thank You’ presentation following the news the Causeway Community Garden will receive</w:t>
      </w:r>
      <w:r w:rsidR="00236C21">
        <w:rPr>
          <w:rFonts w:ascii="Arial" w:eastAsia="Times New Roman" w:hAnsi="Arial" w:cs="Arial"/>
          <w:color w:val="222222"/>
          <w:sz w:val="24"/>
          <w:szCs w:val="24"/>
          <w:lang w:eastAsia="en-GB"/>
        </w:rPr>
        <w:t xml:space="preserve"> an amazing</w:t>
      </w:r>
      <w:r w:rsidRPr="001F09FC">
        <w:rPr>
          <w:rFonts w:ascii="Arial" w:eastAsia="Times New Roman" w:hAnsi="Arial" w:cs="Arial"/>
          <w:color w:val="222222"/>
          <w:sz w:val="24"/>
          <w:szCs w:val="24"/>
          <w:lang w:eastAsia="en-GB"/>
        </w:rPr>
        <w:t xml:space="preserve"> </w:t>
      </w:r>
      <w:r w:rsidRPr="00236C21">
        <w:rPr>
          <w:rFonts w:ascii="Arial" w:eastAsia="Times New Roman" w:hAnsi="Arial" w:cs="Arial"/>
          <w:b/>
          <w:bCs/>
          <w:color w:val="222222"/>
          <w:sz w:val="24"/>
          <w:szCs w:val="24"/>
          <w:lang w:eastAsia="en-GB"/>
        </w:rPr>
        <w:t>£2,288.00</w:t>
      </w:r>
      <w:r w:rsidRPr="001F09FC">
        <w:rPr>
          <w:rFonts w:ascii="Arial" w:eastAsia="Times New Roman" w:hAnsi="Arial" w:cs="Arial"/>
          <w:color w:val="222222"/>
          <w:sz w:val="24"/>
          <w:szCs w:val="24"/>
          <w:lang w:eastAsia="en-GB"/>
        </w:rPr>
        <w:t xml:space="preserve"> from the Coop Membership Community Award Scheme.</w:t>
      </w:r>
    </w:p>
    <w:p w14:paraId="00355492" w14:textId="77777777" w:rsidR="009D2D29" w:rsidRPr="001F09FC" w:rsidRDefault="009D2D29" w:rsidP="00DC7A0F">
      <w:pPr>
        <w:spacing w:after="0" w:line="240" w:lineRule="auto"/>
        <w:jc w:val="both"/>
        <w:rPr>
          <w:rFonts w:ascii="Arial" w:eastAsia="Times New Roman" w:hAnsi="Arial" w:cs="Arial"/>
          <w:color w:val="222222"/>
          <w:sz w:val="24"/>
          <w:szCs w:val="24"/>
          <w:lang w:eastAsia="en-GB"/>
        </w:rPr>
      </w:pPr>
    </w:p>
    <w:p w14:paraId="18FA0B55" w14:textId="77777777" w:rsidR="009D2D29" w:rsidRPr="001F09FC" w:rsidRDefault="009D2D29" w:rsidP="00DC7A0F">
      <w:pPr>
        <w:spacing w:after="0" w:line="240" w:lineRule="auto"/>
        <w:jc w:val="both"/>
        <w:rPr>
          <w:rFonts w:ascii="Arial" w:eastAsia="Times New Roman" w:hAnsi="Arial" w:cs="Arial"/>
          <w:color w:val="222222"/>
          <w:sz w:val="24"/>
          <w:szCs w:val="24"/>
          <w:lang w:eastAsia="en-GB"/>
        </w:rPr>
      </w:pPr>
      <w:r w:rsidRPr="009E56FB">
        <w:rPr>
          <w:rFonts w:ascii="Arial" w:eastAsia="Times New Roman" w:hAnsi="Arial" w:cs="Arial"/>
          <w:color w:val="222222"/>
          <w:sz w:val="24"/>
          <w:szCs w:val="24"/>
          <w:lang w:eastAsia="en-GB"/>
        </w:rPr>
        <w:t xml:space="preserve">Dennis was a bit of a star today. His approach of saying 'Thank you for your generosity' sparked an </w:t>
      </w:r>
      <w:r w:rsidRPr="001F09FC">
        <w:rPr>
          <w:rFonts w:ascii="Arial" w:eastAsia="Times New Roman" w:hAnsi="Arial" w:cs="Arial"/>
          <w:color w:val="222222"/>
          <w:sz w:val="24"/>
          <w:szCs w:val="24"/>
          <w:lang w:eastAsia="en-GB"/>
        </w:rPr>
        <w:t>interest in</w:t>
      </w:r>
      <w:r w:rsidRPr="009E56FB">
        <w:rPr>
          <w:rFonts w:ascii="Arial" w:eastAsia="Times New Roman" w:hAnsi="Arial" w:cs="Arial"/>
          <w:color w:val="222222"/>
          <w:sz w:val="24"/>
          <w:szCs w:val="24"/>
          <w:lang w:eastAsia="en-GB"/>
        </w:rPr>
        <w:t xml:space="preserve"> people walking by to engage in conversation</w:t>
      </w:r>
      <w:r w:rsidRPr="001F09FC">
        <w:rPr>
          <w:rFonts w:ascii="Arial" w:eastAsia="Times New Roman" w:hAnsi="Arial" w:cs="Arial"/>
          <w:color w:val="222222"/>
          <w:sz w:val="24"/>
          <w:szCs w:val="24"/>
          <w:lang w:eastAsia="en-GB"/>
        </w:rPr>
        <w:t xml:space="preserve"> and to talk to customers about our amazing Causeway Community Garden.</w:t>
      </w:r>
    </w:p>
    <w:p w14:paraId="4B916863" w14:textId="77777777" w:rsidR="009D2D29" w:rsidRPr="001F09FC" w:rsidRDefault="009D2D29" w:rsidP="00DC7A0F">
      <w:pPr>
        <w:spacing w:after="0" w:line="240" w:lineRule="auto"/>
        <w:jc w:val="both"/>
        <w:rPr>
          <w:rFonts w:ascii="Arial" w:eastAsia="Times New Roman" w:hAnsi="Arial" w:cs="Arial"/>
          <w:color w:val="222222"/>
          <w:sz w:val="24"/>
          <w:szCs w:val="24"/>
          <w:lang w:eastAsia="en-GB"/>
        </w:rPr>
      </w:pPr>
    </w:p>
    <w:p w14:paraId="245E8221" w14:textId="77777777" w:rsidR="009D2D29" w:rsidRDefault="009D2D29" w:rsidP="00DC7A0F">
      <w:pPr>
        <w:spacing w:after="0" w:line="240" w:lineRule="auto"/>
        <w:jc w:val="both"/>
        <w:rPr>
          <w:rFonts w:ascii="Arial" w:eastAsia="Times New Roman" w:hAnsi="Arial" w:cs="Arial"/>
          <w:color w:val="222222"/>
          <w:sz w:val="24"/>
          <w:szCs w:val="24"/>
          <w:lang w:eastAsia="en-GB"/>
        </w:rPr>
      </w:pPr>
      <w:r w:rsidRPr="001F09FC">
        <w:rPr>
          <w:rFonts w:ascii="Arial" w:eastAsia="Times New Roman" w:hAnsi="Arial" w:cs="Arial"/>
          <w:color w:val="222222"/>
          <w:sz w:val="24"/>
          <w:szCs w:val="24"/>
          <w:lang w:eastAsia="en-GB"/>
        </w:rPr>
        <w:t xml:space="preserve">The scheme supports projects in the local community that their Coop members care about. Every time our members buys selected Coop products and services,2p for every pound spent goes to the member as well as giving the same support to community organisations and local courses.  You can find out more about how to sign up as a member and support our local cause by asking in store or on line. </w:t>
      </w:r>
    </w:p>
    <w:p w14:paraId="58B2E1B6" w14:textId="77777777" w:rsidR="009D2D29" w:rsidRDefault="009D2D29" w:rsidP="00DC7A0F">
      <w:pPr>
        <w:spacing w:after="0" w:line="240" w:lineRule="auto"/>
        <w:jc w:val="both"/>
        <w:rPr>
          <w:rFonts w:ascii="Arial" w:eastAsia="Times New Roman" w:hAnsi="Arial" w:cs="Arial"/>
          <w:color w:val="222222"/>
          <w:sz w:val="24"/>
          <w:szCs w:val="24"/>
          <w:lang w:eastAsia="en-GB"/>
        </w:rPr>
      </w:pPr>
    </w:p>
    <w:p w14:paraId="09CE58BD" w14:textId="6DC7CBCC" w:rsidR="00742FCC" w:rsidRDefault="000B078B" w:rsidP="00742FCC">
      <w:pPr>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We will keep you posted on</w:t>
      </w:r>
      <w:r w:rsidR="008B5431">
        <w:rPr>
          <w:rFonts w:ascii="Arial" w:eastAsia="Times New Roman" w:hAnsi="Arial" w:cs="Arial"/>
          <w:color w:val="222222"/>
          <w:sz w:val="24"/>
          <w:szCs w:val="24"/>
          <w:lang w:eastAsia="en-GB"/>
        </w:rPr>
        <w:t xml:space="preserve"> the</w:t>
      </w:r>
      <w:r>
        <w:rPr>
          <w:rFonts w:ascii="Arial" w:eastAsia="Times New Roman" w:hAnsi="Arial" w:cs="Arial"/>
          <w:color w:val="222222"/>
          <w:sz w:val="24"/>
          <w:szCs w:val="24"/>
          <w:lang w:eastAsia="en-GB"/>
        </w:rPr>
        <w:t xml:space="preserve"> ideas</w:t>
      </w:r>
      <w:r w:rsidR="008B5431">
        <w:rPr>
          <w:rFonts w:ascii="Arial" w:eastAsia="Times New Roman" w:hAnsi="Arial" w:cs="Arial"/>
          <w:color w:val="222222"/>
          <w:sz w:val="24"/>
          <w:szCs w:val="24"/>
          <w:lang w:eastAsia="en-GB"/>
        </w:rPr>
        <w:t xml:space="preserve"> for spending on</w:t>
      </w:r>
      <w:r w:rsidR="00EC0AA1">
        <w:rPr>
          <w:rFonts w:ascii="Arial" w:eastAsia="Times New Roman" w:hAnsi="Arial" w:cs="Arial"/>
          <w:color w:val="222222"/>
          <w:sz w:val="24"/>
          <w:szCs w:val="24"/>
          <w:lang w:eastAsia="en-GB"/>
        </w:rPr>
        <w:t xml:space="preserve"> donation</w:t>
      </w:r>
      <w:r w:rsidR="008B5431">
        <w:rPr>
          <w:rFonts w:ascii="Arial" w:eastAsia="Times New Roman" w:hAnsi="Arial" w:cs="Arial"/>
          <w:color w:val="222222"/>
          <w:sz w:val="24"/>
          <w:szCs w:val="24"/>
          <w:lang w:eastAsia="en-GB"/>
        </w:rPr>
        <w:t xml:space="preserve"> our Community</w:t>
      </w:r>
      <w:r w:rsidR="00742FCC">
        <w:rPr>
          <w:rFonts w:ascii="Arial" w:eastAsia="Times New Roman" w:hAnsi="Arial" w:cs="Arial"/>
          <w:color w:val="222222"/>
          <w:sz w:val="24"/>
          <w:szCs w:val="24"/>
          <w:lang w:eastAsia="en-GB"/>
        </w:rPr>
        <w:t xml:space="preserve"> Garden. Last year we spen</w:t>
      </w:r>
      <w:r w:rsidR="00A10B50">
        <w:rPr>
          <w:rFonts w:ascii="Arial" w:eastAsia="Times New Roman" w:hAnsi="Arial" w:cs="Arial"/>
          <w:color w:val="222222"/>
          <w:sz w:val="24"/>
          <w:szCs w:val="24"/>
          <w:lang w:eastAsia="en-GB"/>
        </w:rPr>
        <w:t>t</w:t>
      </w:r>
      <w:r w:rsidR="00742FCC">
        <w:rPr>
          <w:rFonts w:ascii="Arial" w:eastAsia="Times New Roman" w:hAnsi="Arial" w:cs="Arial"/>
          <w:color w:val="222222"/>
          <w:sz w:val="24"/>
          <w:szCs w:val="24"/>
          <w:lang w:eastAsia="en-GB"/>
        </w:rPr>
        <w:t xml:space="preserve"> donated funds on the New Outside tables, </w:t>
      </w:r>
      <w:r w:rsidR="00BA19E3">
        <w:rPr>
          <w:rFonts w:ascii="Arial" w:eastAsia="Times New Roman" w:hAnsi="Arial" w:cs="Arial"/>
          <w:color w:val="222222"/>
          <w:sz w:val="24"/>
          <w:szCs w:val="24"/>
          <w:lang w:eastAsia="en-GB"/>
        </w:rPr>
        <w:t>Peat free Soil, Plan</w:t>
      </w:r>
      <w:r w:rsidR="00F47854">
        <w:rPr>
          <w:rFonts w:ascii="Arial" w:eastAsia="Times New Roman" w:hAnsi="Arial" w:cs="Arial"/>
          <w:color w:val="222222"/>
          <w:sz w:val="24"/>
          <w:szCs w:val="24"/>
          <w:lang w:eastAsia="en-GB"/>
        </w:rPr>
        <w:t xml:space="preserve">ts, Bulbs </w:t>
      </w:r>
      <w:r w:rsidR="00BA19E3">
        <w:rPr>
          <w:rFonts w:ascii="Arial" w:eastAsia="Times New Roman" w:hAnsi="Arial" w:cs="Arial"/>
          <w:color w:val="222222"/>
          <w:sz w:val="24"/>
          <w:szCs w:val="24"/>
          <w:lang w:eastAsia="en-GB"/>
        </w:rPr>
        <w:t>and Vegetables</w:t>
      </w:r>
      <w:r w:rsidR="00F47854">
        <w:rPr>
          <w:rFonts w:ascii="Arial" w:eastAsia="Times New Roman" w:hAnsi="Arial" w:cs="Arial"/>
          <w:color w:val="222222"/>
          <w:sz w:val="24"/>
          <w:szCs w:val="24"/>
          <w:lang w:eastAsia="en-GB"/>
        </w:rPr>
        <w:t>.</w:t>
      </w:r>
    </w:p>
    <w:p w14:paraId="4262502E" w14:textId="77777777" w:rsidR="00742FCC" w:rsidRDefault="00742FCC" w:rsidP="00742FCC">
      <w:pPr>
        <w:spacing w:after="0" w:line="240" w:lineRule="auto"/>
        <w:jc w:val="right"/>
        <w:rPr>
          <w:rFonts w:ascii="Arial" w:eastAsia="Times New Roman" w:hAnsi="Arial" w:cs="Arial"/>
          <w:color w:val="222222"/>
          <w:sz w:val="24"/>
          <w:szCs w:val="24"/>
          <w:lang w:eastAsia="en-GB"/>
        </w:rPr>
      </w:pPr>
    </w:p>
    <w:p w14:paraId="6189E605" w14:textId="741D8D6E" w:rsidR="009D2D29" w:rsidRPr="001F09FC" w:rsidRDefault="009D2D29" w:rsidP="00742FCC">
      <w:pPr>
        <w:spacing w:after="0" w:line="240" w:lineRule="auto"/>
        <w:jc w:val="right"/>
        <w:rPr>
          <w:rFonts w:ascii="Arial" w:eastAsia="Times New Roman" w:hAnsi="Arial" w:cs="Arial"/>
          <w:color w:val="222222"/>
          <w:sz w:val="24"/>
          <w:szCs w:val="24"/>
          <w:lang w:eastAsia="en-GB"/>
        </w:rPr>
      </w:pPr>
    </w:p>
    <w:p w14:paraId="640CD114" w14:textId="70ED0EEE" w:rsidR="00E339D8" w:rsidRPr="009B4FB6" w:rsidRDefault="00E339D8" w:rsidP="001F2223">
      <w:pPr>
        <w:rPr>
          <w:rFonts w:ascii="Arial" w:hAnsi="Arial" w:cs="Arial"/>
          <w:b/>
          <w:bCs/>
          <w:noProof/>
          <w:color w:val="7030A0"/>
          <w:sz w:val="24"/>
          <w:szCs w:val="24"/>
        </w:rPr>
      </w:pPr>
      <w:r w:rsidRPr="009B4FB6">
        <w:rPr>
          <w:rFonts w:ascii="Arial" w:hAnsi="Arial" w:cs="Arial"/>
          <w:b/>
          <w:bCs/>
          <w:noProof/>
          <w:color w:val="7030A0"/>
          <w:sz w:val="24"/>
          <w:szCs w:val="24"/>
        </w:rPr>
        <w:t xml:space="preserve">Visit from the Local </w:t>
      </w:r>
      <w:r w:rsidR="008D030C" w:rsidRPr="009B4FB6">
        <w:rPr>
          <w:rFonts w:ascii="Arial" w:hAnsi="Arial" w:cs="Arial"/>
          <w:b/>
          <w:bCs/>
          <w:noProof/>
          <w:color w:val="7030A0"/>
          <w:sz w:val="24"/>
          <w:szCs w:val="24"/>
        </w:rPr>
        <w:t xml:space="preserve">Warrington South </w:t>
      </w:r>
      <w:r w:rsidRPr="009B4FB6">
        <w:rPr>
          <w:rFonts w:ascii="Arial" w:hAnsi="Arial" w:cs="Arial"/>
          <w:b/>
          <w:bCs/>
          <w:noProof/>
          <w:color w:val="7030A0"/>
          <w:sz w:val="24"/>
          <w:szCs w:val="24"/>
        </w:rPr>
        <w:t xml:space="preserve">MP </w:t>
      </w:r>
    </w:p>
    <w:p w14:paraId="0CBB06B6" w14:textId="77777777" w:rsidR="00DF1425" w:rsidRDefault="00E05DE4" w:rsidP="00CA3523">
      <w:pPr>
        <w:rPr>
          <w:rFonts w:ascii="Arial" w:eastAsia="Times New Roman" w:hAnsi="Arial" w:cs="Arial"/>
          <w:color w:val="050505"/>
          <w:sz w:val="24"/>
          <w:szCs w:val="24"/>
          <w:lang w:eastAsia="en-GB"/>
        </w:rPr>
      </w:pPr>
      <w:r>
        <w:rPr>
          <w:noProof/>
        </w:rPr>
        <w:t xml:space="preserve"> </w:t>
      </w:r>
      <w:r w:rsidR="003E5122" w:rsidRPr="008A0880">
        <w:rPr>
          <w:rFonts w:ascii="Arial" w:hAnsi="Arial" w:cs="Arial"/>
          <w:noProof/>
          <w:sz w:val="24"/>
          <w:szCs w:val="24"/>
        </w:rPr>
        <w:t>The Causeway Garden</w:t>
      </w:r>
      <w:r w:rsidR="005F39AE" w:rsidRPr="008A0880">
        <w:rPr>
          <w:rFonts w:ascii="Arial" w:eastAsia="Times New Roman" w:hAnsi="Arial" w:cs="Arial"/>
          <w:color w:val="050505"/>
          <w:sz w:val="24"/>
          <w:szCs w:val="24"/>
          <w:lang w:eastAsia="en-GB"/>
        </w:rPr>
        <w:t xml:space="preserve"> had a visit on Saturday 8th October from Andy Carter MP for Warrington South. He was interested to learn all about the development and running of our Community Garden and to hear our </w:t>
      </w:r>
      <w:r w:rsidR="00EF718B">
        <w:rPr>
          <w:rFonts w:ascii="Arial" w:eastAsia="Times New Roman" w:hAnsi="Arial" w:cs="Arial"/>
          <w:color w:val="050505"/>
          <w:sz w:val="24"/>
          <w:szCs w:val="24"/>
          <w:lang w:eastAsia="en-GB"/>
        </w:rPr>
        <w:t xml:space="preserve">future </w:t>
      </w:r>
      <w:r w:rsidR="005F39AE" w:rsidRPr="008A0880">
        <w:rPr>
          <w:rFonts w:ascii="Arial" w:eastAsia="Times New Roman" w:hAnsi="Arial" w:cs="Arial"/>
          <w:color w:val="050505"/>
          <w:sz w:val="24"/>
          <w:szCs w:val="24"/>
          <w:lang w:eastAsia="en-GB"/>
        </w:rPr>
        <w:t xml:space="preserve">plans to continue to be a community space open for all to de-stress, relax, meet new people and make new friendships. </w:t>
      </w:r>
    </w:p>
    <w:p w14:paraId="3FEA8D9A" w14:textId="3CB7FAB0" w:rsidR="00DF1425" w:rsidRDefault="00710974" w:rsidP="00CA3523">
      <w:pPr>
        <w:rPr>
          <w:rFonts w:ascii="Arial" w:eastAsia="Times New Roman" w:hAnsi="Arial" w:cs="Arial"/>
          <w:color w:val="050505"/>
          <w:sz w:val="24"/>
          <w:szCs w:val="24"/>
          <w:lang w:eastAsia="en-GB"/>
        </w:rPr>
      </w:pPr>
      <w:r w:rsidRPr="008A0880">
        <w:rPr>
          <w:rFonts w:ascii="Arial" w:eastAsia="Times New Roman" w:hAnsi="Arial" w:cs="Arial"/>
          <w:color w:val="050505"/>
          <w:sz w:val="24"/>
          <w:szCs w:val="24"/>
          <w:lang w:eastAsia="en-GB"/>
        </w:rPr>
        <w:lastRenderedPageBreak/>
        <w:t xml:space="preserve"> </w:t>
      </w:r>
      <w:r w:rsidR="00DF1425">
        <w:rPr>
          <w:noProof/>
        </w:rPr>
        <w:drawing>
          <wp:inline distT="0" distB="0" distL="0" distR="0" wp14:anchorId="6C747890" wp14:editId="2FB11BDA">
            <wp:extent cx="2453640" cy="1668780"/>
            <wp:effectExtent l="0" t="0" r="3810" b="7620"/>
            <wp:docPr id="6" name="Picture 6" descr="A group of people standing under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tanding under a tre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479426" cy="1686318"/>
                    </a:xfrm>
                    <a:prstGeom prst="rect">
                      <a:avLst/>
                    </a:prstGeom>
                    <a:noFill/>
                    <a:ln>
                      <a:noFill/>
                    </a:ln>
                  </pic:spPr>
                </pic:pic>
              </a:graphicData>
            </a:graphic>
          </wp:inline>
        </w:drawing>
      </w:r>
      <w:r w:rsidR="00DF1425" w:rsidRPr="008A0880">
        <w:rPr>
          <w:rFonts w:ascii="Arial" w:eastAsia="Times New Roman" w:hAnsi="Arial" w:cs="Arial"/>
          <w:color w:val="050505"/>
          <w:sz w:val="24"/>
          <w:szCs w:val="24"/>
          <w:lang w:eastAsia="en-GB"/>
        </w:rPr>
        <w:t xml:space="preserve"> </w:t>
      </w:r>
      <w:r w:rsidR="00DF1425">
        <w:rPr>
          <w:noProof/>
          <w:sz w:val="32"/>
          <w:szCs w:val="32"/>
        </w:rPr>
        <w:t xml:space="preserve">                                        </w:t>
      </w:r>
    </w:p>
    <w:p w14:paraId="297D688A" w14:textId="2FB436FF" w:rsidR="005F39AE" w:rsidRPr="008A0880" w:rsidRDefault="00710974" w:rsidP="00CA3523">
      <w:pPr>
        <w:rPr>
          <w:rFonts w:ascii="Arial" w:eastAsia="Times New Roman" w:hAnsi="Arial" w:cs="Arial"/>
          <w:color w:val="050505"/>
          <w:sz w:val="24"/>
          <w:szCs w:val="24"/>
          <w:lang w:eastAsia="en-GB"/>
        </w:rPr>
      </w:pPr>
      <w:r w:rsidRPr="008A0880">
        <w:rPr>
          <w:rFonts w:ascii="Arial" w:eastAsia="Times New Roman" w:hAnsi="Arial" w:cs="Arial"/>
          <w:color w:val="050505"/>
          <w:sz w:val="24"/>
          <w:szCs w:val="24"/>
          <w:lang w:eastAsia="en-GB"/>
        </w:rPr>
        <w:t>He was really interested in what we are achieving in the development of the garden</w:t>
      </w:r>
      <w:r w:rsidR="002F319D" w:rsidRPr="008A0880">
        <w:rPr>
          <w:rFonts w:ascii="Arial" w:eastAsia="Times New Roman" w:hAnsi="Arial" w:cs="Arial"/>
          <w:color w:val="050505"/>
          <w:sz w:val="24"/>
          <w:szCs w:val="24"/>
          <w:lang w:eastAsia="en-GB"/>
        </w:rPr>
        <w:t xml:space="preserve"> and the eco-friendly approach we take</w:t>
      </w:r>
      <w:r w:rsidRPr="008A0880">
        <w:rPr>
          <w:rFonts w:ascii="Arial" w:eastAsia="Times New Roman" w:hAnsi="Arial" w:cs="Arial"/>
          <w:color w:val="050505"/>
          <w:sz w:val="24"/>
          <w:szCs w:val="24"/>
          <w:lang w:eastAsia="en-GB"/>
        </w:rPr>
        <w:t xml:space="preserve"> and</w:t>
      </w:r>
      <w:r w:rsidR="002F319D" w:rsidRPr="008A0880">
        <w:rPr>
          <w:rFonts w:ascii="Arial" w:eastAsia="Times New Roman" w:hAnsi="Arial" w:cs="Arial"/>
          <w:color w:val="050505"/>
          <w:sz w:val="24"/>
          <w:szCs w:val="24"/>
          <w:lang w:eastAsia="en-GB"/>
        </w:rPr>
        <w:t xml:space="preserve"> in</w:t>
      </w:r>
      <w:r w:rsidRPr="008A0880">
        <w:rPr>
          <w:rFonts w:ascii="Arial" w:eastAsia="Times New Roman" w:hAnsi="Arial" w:cs="Arial"/>
          <w:color w:val="050505"/>
          <w:sz w:val="24"/>
          <w:szCs w:val="24"/>
          <w:lang w:eastAsia="en-GB"/>
        </w:rPr>
        <w:t xml:space="preserve"> encouraging the </w:t>
      </w:r>
      <w:r w:rsidR="002F319D" w:rsidRPr="008A0880">
        <w:rPr>
          <w:rFonts w:ascii="Arial" w:eastAsia="Times New Roman" w:hAnsi="Arial" w:cs="Arial"/>
          <w:color w:val="050505"/>
          <w:sz w:val="24"/>
          <w:szCs w:val="24"/>
          <w:lang w:eastAsia="en-GB"/>
        </w:rPr>
        <w:t xml:space="preserve">wider </w:t>
      </w:r>
      <w:r w:rsidR="00674D60">
        <w:rPr>
          <w:rFonts w:ascii="Arial" w:eastAsia="Times New Roman" w:hAnsi="Arial" w:cs="Arial"/>
          <w:color w:val="050505"/>
          <w:sz w:val="24"/>
          <w:szCs w:val="24"/>
          <w:lang w:eastAsia="en-GB"/>
        </w:rPr>
        <w:t xml:space="preserve">   </w:t>
      </w:r>
      <w:r w:rsidR="00674D60" w:rsidRPr="008A0880">
        <w:rPr>
          <w:rFonts w:ascii="Arial" w:eastAsia="Times New Roman" w:hAnsi="Arial" w:cs="Arial"/>
          <w:color w:val="050505"/>
          <w:sz w:val="24"/>
          <w:szCs w:val="24"/>
          <w:lang w:eastAsia="en-GB"/>
        </w:rPr>
        <w:t xml:space="preserve"> </w:t>
      </w:r>
      <w:r w:rsidR="00DF1425">
        <w:rPr>
          <w:rFonts w:ascii="Arial" w:eastAsia="Times New Roman" w:hAnsi="Arial" w:cs="Arial"/>
          <w:color w:val="050505"/>
          <w:sz w:val="24"/>
          <w:szCs w:val="24"/>
          <w:lang w:eastAsia="en-GB"/>
        </w:rPr>
        <w:br/>
      </w:r>
      <w:r w:rsidRPr="008A0880">
        <w:rPr>
          <w:rFonts w:ascii="Arial" w:eastAsia="Times New Roman" w:hAnsi="Arial" w:cs="Arial"/>
          <w:color w:val="050505"/>
          <w:sz w:val="24"/>
          <w:szCs w:val="24"/>
          <w:lang w:eastAsia="en-GB"/>
        </w:rPr>
        <w:t xml:space="preserve">community to </w:t>
      </w:r>
      <w:r w:rsidR="002F319D" w:rsidRPr="008A0880">
        <w:rPr>
          <w:rFonts w:ascii="Arial" w:eastAsia="Times New Roman" w:hAnsi="Arial" w:cs="Arial"/>
          <w:color w:val="050505"/>
          <w:sz w:val="24"/>
          <w:szCs w:val="24"/>
          <w:lang w:eastAsia="en-GB"/>
        </w:rPr>
        <w:t>come along.</w:t>
      </w:r>
      <w:r w:rsidR="00CA3523" w:rsidRPr="008A0880">
        <w:rPr>
          <w:rFonts w:ascii="Arial" w:eastAsia="Times New Roman" w:hAnsi="Arial" w:cs="Arial"/>
          <w:color w:val="050505"/>
          <w:sz w:val="24"/>
          <w:szCs w:val="24"/>
          <w:lang w:eastAsia="en-GB"/>
        </w:rPr>
        <w:t xml:space="preserve"> </w:t>
      </w:r>
      <w:r w:rsidR="005F39AE" w:rsidRPr="008A0880">
        <w:rPr>
          <w:rFonts w:ascii="Arial" w:eastAsia="Times New Roman" w:hAnsi="Arial" w:cs="Arial"/>
          <w:color w:val="050505"/>
          <w:sz w:val="24"/>
          <w:szCs w:val="24"/>
          <w:lang w:eastAsia="en-GB"/>
        </w:rPr>
        <w:t>Thanks</w:t>
      </w:r>
      <w:r w:rsidR="00CA3523" w:rsidRPr="008A0880">
        <w:rPr>
          <w:rFonts w:ascii="Arial" w:eastAsia="Times New Roman" w:hAnsi="Arial" w:cs="Arial"/>
          <w:color w:val="050505"/>
          <w:sz w:val="24"/>
          <w:szCs w:val="24"/>
          <w:lang w:eastAsia="en-GB"/>
        </w:rPr>
        <w:t xml:space="preserve"> to</w:t>
      </w:r>
      <w:r w:rsidR="005F39AE" w:rsidRPr="008A0880">
        <w:rPr>
          <w:rFonts w:ascii="Arial" w:eastAsia="Times New Roman" w:hAnsi="Arial" w:cs="Arial"/>
          <w:color w:val="050505"/>
          <w:sz w:val="24"/>
          <w:szCs w:val="24"/>
          <w:lang w:eastAsia="en-GB"/>
        </w:rPr>
        <w:t xml:space="preserve"> everyone </w:t>
      </w:r>
      <w:r w:rsidR="00CA3523" w:rsidRPr="008A0880">
        <w:rPr>
          <w:rFonts w:ascii="Arial" w:eastAsia="Times New Roman" w:hAnsi="Arial" w:cs="Arial"/>
          <w:color w:val="050505"/>
          <w:sz w:val="24"/>
          <w:szCs w:val="24"/>
          <w:lang w:eastAsia="en-GB"/>
        </w:rPr>
        <w:t>who was able to come along on the</w:t>
      </w:r>
      <w:r w:rsidR="00E8439A">
        <w:rPr>
          <w:rFonts w:ascii="Arial" w:eastAsia="Times New Roman" w:hAnsi="Arial" w:cs="Arial"/>
          <w:color w:val="050505"/>
          <w:sz w:val="24"/>
          <w:szCs w:val="24"/>
          <w:lang w:eastAsia="en-GB"/>
        </w:rPr>
        <w:t xml:space="preserve"> day a</w:t>
      </w:r>
      <w:r w:rsidR="00890E50">
        <w:rPr>
          <w:rFonts w:ascii="Arial" w:eastAsia="Times New Roman" w:hAnsi="Arial" w:cs="Arial"/>
          <w:color w:val="050505"/>
          <w:sz w:val="24"/>
          <w:szCs w:val="24"/>
          <w:lang w:eastAsia="en-GB"/>
        </w:rPr>
        <w:t>t short notice</w:t>
      </w:r>
      <w:r w:rsidR="004836FD" w:rsidRPr="008A0880">
        <w:rPr>
          <w:rFonts w:ascii="Arial" w:eastAsia="Times New Roman" w:hAnsi="Arial" w:cs="Arial"/>
          <w:color w:val="050505"/>
          <w:sz w:val="24"/>
          <w:szCs w:val="24"/>
          <w:lang w:eastAsia="en-GB"/>
        </w:rPr>
        <w:t>.</w:t>
      </w:r>
      <w:r w:rsidR="005F39AE" w:rsidRPr="008A0880">
        <w:rPr>
          <w:rFonts w:ascii="Arial" w:eastAsia="Times New Roman" w:hAnsi="Arial" w:cs="Arial"/>
          <w:color w:val="050505"/>
          <w:sz w:val="24"/>
          <w:szCs w:val="24"/>
          <w:lang w:eastAsia="en-GB"/>
        </w:rPr>
        <w:t xml:space="preserve"> </w:t>
      </w:r>
      <w:r w:rsidR="00E8439A">
        <w:rPr>
          <w:rFonts w:ascii="Arial" w:eastAsia="Times New Roman" w:hAnsi="Arial" w:cs="Arial"/>
          <w:color w:val="050505"/>
          <w:sz w:val="24"/>
          <w:szCs w:val="24"/>
          <w:lang w:eastAsia="en-GB"/>
        </w:rPr>
        <w:t xml:space="preserve"> </w:t>
      </w:r>
      <w:r w:rsidR="009A02AD">
        <w:rPr>
          <w:rFonts w:ascii="Arial" w:eastAsia="Times New Roman" w:hAnsi="Arial" w:cs="Arial"/>
          <w:color w:val="050505"/>
          <w:sz w:val="24"/>
          <w:szCs w:val="24"/>
          <w:lang w:eastAsia="en-GB"/>
        </w:rPr>
        <w:br/>
      </w:r>
    </w:p>
    <w:p w14:paraId="08A6F8A2" w14:textId="77777777" w:rsidR="009C0DA2" w:rsidRDefault="009C0DA2" w:rsidP="008354A1">
      <w:pPr>
        <w:rPr>
          <w:rFonts w:ascii="Arial" w:hAnsi="Arial" w:cs="Arial"/>
          <w:b/>
          <w:bCs/>
          <w:color w:val="0070C0"/>
          <w:sz w:val="32"/>
          <w:szCs w:val="32"/>
        </w:rPr>
      </w:pPr>
    </w:p>
    <w:p w14:paraId="446C71B7" w14:textId="006F4FDB" w:rsidR="008354A1" w:rsidRPr="00F82ACF" w:rsidRDefault="009D3DF7" w:rsidP="008354A1">
      <w:pPr>
        <w:rPr>
          <w:rFonts w:ascii="Arial" w:hAnsi="Arial" w:cs="Arial"/>
          <w:b/>
          <w:bCs/>
          <w:color w:val="4472C4" w:themeColor="accent1"/>
          <w:sz w:val="32"/>
          <w:szCs w:val="32"/>
        </w:rPr>
      </w:pPr>
      <w:r>
        <w:rPr>
          <w:rFonts w:ascii="Arial" w:hAnsi="Arial" w:cs="Arial"/>
          <w:b/>
          <w:bCs/>
          <w:color w:val="0070C0"/>
          <w:sz w:val="32"/>
          <w:szCs w:val="32"/>
        </w:rPr>
        <w:t xml:space="preserve">Gardening </w:t>
      </w:r>
      <w:r w:rsidR="00F82ACF" w:rsidRPr="00F82ACF">
        <w:rPr>
          <w:rFonts w:ascii="Arial" w:hAnsi="Arial" w:cs="Arial"/>
          <w:b/>
          <w:bCs/>
          <w:color w:val="0070C0"/>
          <w:sz w:val="32"/>
          <w:szCs w:val="32"/>
        </w:rPr>
        <w:t>Top Tips</w:t>
      </w:r>
      <w:r w:rsidR="0071623C">
        <w:rPr>
          <w:rFonts w:ascii="Arial" w:hAnsi="Arial" w:cs="Arial"/>
          <w:b/>
          <w:bCs/>
          <w:color w:val="0070C0"/>
          <w:sz w:val="32"/>
          <w:szCs w:val="32"/>
        </w:rPr>
        <w:t xml:space="preserve">    </w:t>
      </w:r>
      <w:r w:rsidR="0071623C">
        <w:rPr>
          <w:rFonts w:ascii="Arial" w:hAnsi="Arial" w:cs="Arial"/>
          <w:b/>
          <w:bCs/>
          <w:noProof/>
          <w:color w:val="0070C0"/>
          <w:sz w:val="32"/>
          <w:szCs w:val="32"/>
        </w:rPr>
        <w:drawing>
          <wp:inline distT="0" distB="0" distL="0" distR="0" wp14:anchorId="185EE6C7" wp14:editId="52529CE4">
            <wp:extent cx="1548130" cy="784860"/>
            <wp:effectExtent l="0" t="0" r="0" b="0"/>
            <wp:docPr id="2" name="Picture 2" descr="Garden tools standing on garden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arden tools standing on garden soi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8130" cy="784860"/>
                    </a:xfrm>
                    <a:prstGeom prst="rect">
                      <a:avLst/>
                    </a:prstGeom>
                  </pic:spPr>
                </pic:pic>
              </a:graphicData>
            </a:graphic>
          </wp:inline>
        </w:drawing>
      </w:r>
      <w:r w:rsidR="0022456D">
        <w:rPr>
          <w:rFonts w:ascii="Arial" w:hAnsi="Arial" w:cs="Arial"/>
          <w:b/>
          <w:bCs/>
          <w:color w:val="0070C0"/>
          <w:sz w:val="32"/>
          <w:szCs w:val="32"/>
        </w:rPr>
        <w:t xml:space="preserve">  </w:t>
      </w:r>
      <w:r w:rsidR="0022456D">
        <w:rPr>
          <w:noProof/>
          <w:sz w:val="28"/>
          <w:szCs w:val="28"/>
        </w:rPr>
        <w:drawing>
          <wp:inline distT="0" distB="0" distL="0" distR="0" wp14:anchorId="49573616" wp14:editId="31C2C64E">
            <wp:extent cx="1562100" cy="822960"/>
            <wp:effectExtent l="0" t="0" r="0" b="0"/>
            <wp:docPr id="9" name="Picture 9" descr="Gardening tools and flower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ardening tools and flowerpots"/>
                    <pic:cNvPicPr/>
                  </pic:nvPicPr>
                  <pic:blipFill>
                    <a:blip r:embed="rId18" cstate="print">
                      <a:extLst>
                        <a:ext uri="{28A0092B-C50C-407E-A947-70E740481C1C}">
                          <a14:useLocalDpi xmlns:a14="http://schemas.microsoft.com/office/drawing/2010/main" val="0"/>
                        </a:ext>
                      </a:extLst>
                    </a:blip>
                    <a:stretch>
                      <a:fillRect/>
                    </a:stretch>
                  </pic:blipFill>
                  <pic:spPr>
                    <a:xfrm flipV="1">
                      <a:off x="0" y="0"/>
                      <a:ext cx="1585844" cy="835469"/>
                    </a:xfrm>
                    <a:prstGeom prst="rect">
                      <a:avLst/>
                    </a:prstGeom>
                  </pic:spPr>
                </pic:pic>
              </a:graphicData>
            </a:graphic>
          </wp:inline>
        </w:drawing>
      </w:r>
    </w:p>
    <w:p w14:paraId="1EC06D23" w14:textId="51231DEA" w:rsidR="008354A1" w:rsidRPr="00A117CA" w:rsidRDefault="004F31A3" w:rsidP="008354A1">
      <w:pPr>
        <w:rPr>
          <w:rFonts w:ascii="Arial" w:hAnsi="Arial" w:cs="Arial"/>
          <w:b/>
          <w:bCs/>
          <w:sz w:val="24"/>
          <w:szCs w:val="24"/>
        </w:rPr>
      </w:pPr>
      <w:r>
        <w:rPr>
          <w:rFonts w:ascii="Arial" w:hAnsi="Arial" w:cs="Arial"/>
          <w:b/>
          <w:bCs/>
          <w:sz w:val="24"/>
          <w:szCs w:val="24"/>
        </w:rPr>
        <w:t>December</w:t>
      </w:r>
      <w:r w:rsidR="00035C69">
        <w:rPr>
          <w:rFonts w:ascii="Arial" w:hAnsi="Arial" w:cs="Arial"/>
          <w:b/>
          <w:bCs/>
          <w:sz w:val="24"/>
          <w:szCs w:val="24"/>
        </w:rPr>
        <w:t xml:space="preserve"> and </w:t>
      </w:r>
      <w:r>
        <w:rPr>
          <w:rFonts w:ascii="Arial" w:hAnsi="Arial" w:cs="Arial"/>
          <w:b/>
          <w:bCs/>
          <w:sz w:val="24"/>
          <w:szCs w:val="24"/>
        </w:rPr>
        <w:t>January</w:t>
      </w:r>
      <w:r w:rsidR="00931932">
        <w:rPr>
          <w:rFonts w:ascii="Arial" w:hAnsi="Arial" w:cs="Arial"/>
          <w:b/>
          <w:bCs/>
          <w:sz w:val="24"/>
          <w:szCs w:val="24"/>
        </w:rPr>
        <w:t xml:space="preserve"> </w:t>
      </w:r>
    </w:p>
    <w:p w14:paraId="7A716DD4" w14:textId="519424A9" w:rsidR="003F67B4" w:rsidRPr="00035C69" w:rsidRDefault="009F4FDA" w:rsidP="009F4FDA">
      <w:pPr>
        <w:pStyle w:val="NormalWeb"/>
        <w:spacing w:before="0" w:beforeAutospacing="0"/>
        <w:rPr>
          <w:rFonts w:ascii="Arial" w:hAnsi="Arial" w:cs="Arial"/>
        </w:rPr>
      </w:pPr>
      <w:r w:rsidRPr="00035C69">
        <w:rPr>
          <w:rFonts w:ascii="Arial" w:hAnsi="Arial" w:cs="Arial"/>
        </w:rPr>
        <w:t xml:space="preserve">As we approach the shortest day of the year in December </w:t>
      </w:r>
      <w:r w:rsidR="000A21C5" w:rsidRPr="00035C69">
        <w:rPr>
          <w:rFonts w:ascii="Arial" w:hAnsi="Arial" w:cs="Arial"/>
        </w:rPr>
        <w:t>when outside think about jobs that will keep you warm</w:t>
      </w:r>
      <w:r w:rsidR="003F67B4" w:rsidRPr="00035C69">
        <w:rPr>
          <w:rFonts w:ascii="Arial" w:hAnsi="Arial" w:cs="Arial"/>
        </w:rPr>
        <w:t xml:space="preserve"> and make sure you dress warmly whilst you are outside</w:t>
      </w:r>
      <w:r w:rsidR="008C1E68">
        <w:rPr>
          <w:rFonts w:ascii="Arial" w:hAnsi="Arial" w:cs="Arial"/>
        </w:rPr>
        <w:t xml:space="preserve"> and take time to warm up with a hot drink.</w:t>
      </w:r>
    </w:p>
    <w:p w14:paraId="447CC12F" w14:textId="77777777" w:rsidR="00497F85" w:rsidRPr="00035C69" w:rsidRDefault="009F4FDA" w:rsidP="002326E7">
      <w:pPr>
        <w:pStyle w:val="NormalWeb"/>
        <w:numPr>
          <w:ilvl w:val="0"/>
          <w:numId w:val="8"/>
        </w:numPr>
        <w:spacing w:before="0" w:beforeAutospacing="0"/>
        <w:rPr>
          <w:rFonts w:ascii="Arial" w:hAnsi="Arial" w:cs="Arial"/>
        </w:rPr>
      </w:pPr>
      <w:r w:rsidRPr="00035C69">
        <w:rPr>
          <w:rFonts w:ascii="Arial" w:hAnsi="Arial" w:cs="Arial"/>
        </w:rPr>
        <w:t xml:space="preserve">Check your winter protection and if you have a greenhouse make sure the heater is working. </w:t>
      </w:r>
    </w:p>
    <w:p w14:paraId="46A0BBFA" w14:textId="5FF4CA60" w:rsidR="008D4DCD" w:rsidRPr="00035C69" w:rsidRDefault="008D4DCD" w:rsidP="002326E7">
      <w:pPr>
        <w:pStyle w:val="NormalWeb"/>
        <w:numPr>
          <w:ilvl w:val="0"/>
          <w:numId w:val="8"/>
        </w:numPr>
        <w:spacing w:before="0" w:beforeAutospacing="0"/>
        <w:rPr>
          <w:rFonts w:ascii="Arial" w:hAnsi="Arial" w:cs="Arial"/>
        </w:rPr>
      </w:pPr>
      <w:r w:rsidRPr="00035C69">
        <w:rPr>
          <w:rFonts w:ascii="Arial" w:hAnsi="Arial" w:cs="Arial"/>
        </w:rPr>
        <w:t>Insulate</w:t>
      </w:r>
      <w:r w:rsidR="00C008E9" w:rsidRPr="00035C69">
        <w:rPr>
          <w:rFonts w:ascii="Arial" w:hAnsi="Arial" w:cs="Arial"/>
        </w:rPr>
        <w:t xml:space="preserve"> outdoor taps and prevent ponds from freezing</w:t>
      </w:r>
    </w:p>
    <w:p w14:paraId="28808403" w14:textId="5103BDB3" w:rsidR="003E5AE3" w:rsidRPr="00035C69" w:rsidRDefault="00D8657B" w:rsidP="002326E7">
      <w:pPr>
        <w:pStyle w:val="NormalWeb"/>
        <w:numPr>
          <w:ilvl w:val="0"/>
          <w:numId w:val="8"/>
        </w:numPr>
        <w:spacing w:before="0" w:beforeAutospacing="0"/>
        <w:rPr>
          <w:rFonts w:ascii="Arial" w:hAnsi="Arial" w:cs="Arial"/>
        </w:rPr>
      </w:pPr>
      <w:r w:rsidRPr="00035C69">
        <w:rPr>
          <w:rFonts w:ascii="Arial" w:hAnsi="Arial" w:cs="Arial"/>
        </w:rPr>
        <w:t xml:space="preserve">Remember to keep on feeding the birds and ensure thy still have access to water. Keep an eye on your bird baths </w:t>
      </w:r>
      <w:r w:rsidR="004F0DE3" w:rsidRPr="00035C69">
        <w:rPr>
          <w:rFonts w:ascii="Arial" w:hAnsi="Arial" w:cs="Arial"/>
        </w:rPr>
        <w:t>and melt away any ice if frozen. Fill with fresh water.</w:t>
      </w:r>
    </w:p>
    <w:p w14:paraId="2D357C24" w14:textId="120B96D8" w:rsidR="00FA42A5" w:rsidRPr="00035C69" w:rsidRDefault="00FA42A5" w:rsidP="002326E7">
      <w:pPr>
        <w:pStyle w:val="NormalWeb"/>
        <w:numPr>
          <w:ilvl w:val="0"/>
          <w:numId w:val="8"/>
        </w:numPr>
        <w:spacing w:before="0" w:beforeAutospacing="0"/>
        <w:rPr>
          <w:rFonts w:ascii="Arial" w:hAnsi="Arial" w:cs="Arial"/>
        </w:rPr>
      </w:pPr>
      <w:r w:rsidRPr="00035C69">
        <w:rPr>
          <w:rFonts w:ascii="Arial" w:hAnsi="Arial" w:cs="Arial"/>
        </w:rPr>
        <w:t>Leave some garden areas uncut, a little longer, to provide shelter for wildlife in your garden.</w:t>
      </w:r>
    </w:p>
    <w:p w14:paraId="1A2C6201" w14:textId="7410443B" w:rsidR="009767C9" w:rsidRPr="00035C69" w:rsidRDefault="00986202" w:rsidP="002326E7">
      <w:pPr>
        <w:pStyle w:val="NormalWeb"/>
        <w:numPr>
          <w:ilvl w:val="0"/>
          <w:numId w:val="8"/>
        </w:numPr>
        <w:spacing w:before="0" w:beforeAutospacing="0"/>
        <w:rPr>
          <w:rFonts w:ascii="Arial" w:hAnsi="Arial" w:cs="Arial"/>
        </w:rPr>
      </w:pPr>
      <w:r w:rsidRPr="00035C69">
        <w:rPr>
          <w:rFonts w:ascii="Arial" w:hAnsi="Arial" w:cs="Arial"/>
        </w:rPr>
        <w:t xml:space="preserve">Plan your vegetable crops planting and </w:t>
      </w:r>
      <w:r w:rsidR="000B7656" w:rsidRPr="00035C69">
        <w:rPr>
          <w:rFonts w:ascii="Arial" w:hAnsi="Arial" w:cs="Arial"/>
        </w:rPr>
        <w:t xml:space="preserve">rotation </w:t>
      </w:r>
    </w:p>
    <w:p w14:paraId="5B83FECC" w14:textId="71D2D251" w:rsidR="00555F2F" w:rsidRDefault="006F2F65" w:rsidP="002326E7">
      <w:pPr>
        <w:pStyle w:val="NormalWeb"/>
        <w:numPr>
          <w:ilvl w:val="0"/>
          <w:numId w:val="8"/>
        </w:numPr>
        <w:spacing w:before="0" w:beforeAutospacing="0"/>
        <w:rPr>
          <w:rFonts w:ascii="Arial" w:hAnsi="Arial" w:cs="Arial"/>
        </w:rPr>
      </w:pPr>
      <w:r>
        <w:rPr>
          <w:rFonts w:ascii="Arial" w:hAnsi="Arial" w:cs="Arial"/>
        </w:rPr>
        <w:t>I</w:t>
      </w:r>
      <w:r w:rsidR="000B7656" w:rsidRPr="00035C69">
        <w:rPr>
          <w:rFonts w:ascii="Arial" w:hAnsi="Arial" w:cs="Arial"/>
        </w:rPr>
        <w:t xml:space="preserve">f you like a bit of garden </w:t>
      </w:r>
      <w:r w:rsidR="00E55EBF" w:rsidRPr="00035C69">
        <w:rPr>
          <w:rFonts w:ascii="Arial" w:hAnsi="Arial" w:cs="Arial"/>
        </w:rPr>
        <w:t>crafting,</w:t>
      </w:r>
      <w:r w:rsidR="000B7656" w:rsidRPr="00035C69">
        <w:rPr>
          <w:rFonts w:ascii="Arial" w:hAnsi="Arial" w:cs="Arial"/>
        </w:rPr>
        <w:t xml:space="preserve"> why not think about making a Christmas Wreath from materials in your garden or things you find on those wintry walks.  </w:t>
      </w:r>
      <w:r w:rsidR="00035C69" w:rsidRPr="00035C69">
        <w:rPr>
          <w:rFonts w:ascii="Arial" w:hAnsi="Arial" w:cs="Arial"/>
        </w:rPr>
        <w:t>Pinecones</w:t>
      </w:r>
      <w:r w:rsidR="000B7656" w:rsidRPr="00035C69">
        <w:rPr>
          <w:rFonts w:ascii="Arial" w:hAnsi="Arial" w:cs="Arial"/>
        </w:rPr>
        <w:t>, twigs, Ivy, berries, leathery-leaved evergreens such as fatsias and eucalyptus last well outdoors. You can find lots of ideas on RHS</w:t>
      </w:r>
      <w:r w:rsidR="0056678E">
        <w:rPr>
          <w:rFonts w:ascii="Arial" w:hAnsi="Arial" w:cs="Arial"/>
        </w:rPr>
        <w:t xml:space="preserve"> </w:t>
      </w:r>
      <w:r w:rsidR="000B7656" w:rsidRPr="00035C69">
        <w:rPr>
          <w:rFonts w:ascii="Arial" w:hAnsi="Arial" w:cs="Arial"/>
        </w:rPr>
        <w:t xml:space="preserve"> and other websites</w:t>
      </w:r>
    </w:p>
    <w:p w14:paraId="6B7FDAA3" w14:textId="3FDB5115" w:rsidR="000B7656" w:rsidRDefault="0056678E" w:rsidP="002326E7">
      <w:pPr>
        <w:pStyle w:val="NormalWeb"/>
        <w:numPr>
          <w:ilvl w:val="0"/>
          <w:numId w:val="8"/>
        </w:numPr>
        <w:spacing w:before="0" w:beforeAutospacing="0"/>
        <w:rPr>
          <w:rFonts w:ascii="Arial" w:hAnsi="Arial" w:cs="Arial"/>
        </w:rPr>
      </w:pPr>
      <w:r>
        <w:rPr>
          <w:rFonts w:ascii="Arial" w:hAnsi="Arial" w:cs="Arial"/>
        </w:rPr>
        <w:t xml:space="preserve"> </w:t>
      </w:r>
      <w:r>
        <w:rPr>
          <w:noProof/>
        </w:rPr>
        <w:drawing>
          <wp:inline distT="0" distB="0" distL="0" distR="0" wp14:anchorId="3BCE2AD2" wp14:editId="6F4D8B95">
            <wp:extent cx="1165860" cy="792468"/>
            <wp:effectExtent l="0" t="0" r="0" b="8255"/>
            <wp:docPr id="16" name="Picture 16" descr="A wreath on a d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reath on a doo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0005" cy="802083"/>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206FAAC1" wp14:editId="7348F68A">
            <wp:extent cx="1329690" cy="777049"/>
            <wp:effectExtent l="0" t="0" r="3810" b="4445"/>
            <wp:docPr id="17" name="Picture 17" descr="A picture containing plant, building, 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lant, building, door, wood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4257" cy="785562"/>
                    </a:xfrm>
                    <a:prstGeom prst="rect">
                      <a:avLst/>
                    </a:prstGeom>
                    <a:noFill/>
                    <a:ln>
                      <a:noFill/>
                    </a:ln>
                  </pic:spPr>
                </pic:pic>
              </a:graphicData>
            </a:graphic>
          </wp:inline>
        </w:drawing>
      </w:r>
    </w:p>
    <w:p w14:paraId="0A2F67FA" w14:textId="77777777" w:rsidR="006F2F65" w:rsidRPr="00035C69" w:rsidRDefault="006F2F65" w:rsidP="002326E7">
      <w:pPr>
        <w:pStyle w:val="NormalWeb"/>
        <w:numPr>
          <w:ilvl w:val="0"/>
          <w:numId w:val="8"/>
        </w:numPr>
        <w:spacing w:before="0" w:beforeAutospacing="0"/>
        <w:rPr>
          <w:rFonts w:ascii="Arial" w:hAnsi="Arial" w:cs="Arial"/>
        </w:rPr>
      </w:pPr>
      <w:r w:rsidRPr="00035C69">
        <w:rPr>
          <w:rFonts w:ascii="Arial" w:hAnsi="Arial" w:cs="Arial"/>
        </w:rPr>
        <w:t>Recycle your Christmas tree by shredding it for much.</w:t>
      </w:r>
    </w:p>
    <w:p w14:paraId="572EA172" w14:textId="0FB3C5CD" w:rsidR="00BD2008" w:rsidRDefault="00744ACB" w:rsidP="009F4FDA">
      <w:pPr>
        <w:pStyle w:val="NormalWeb"/>
        <w:spacing w:before="0" w:beforeAutospacing="0"/>
      </w:pPr>
      <w:r>
        <w:lastRenderedPageBreak/>
        <w:t xml:space="preserve">    </w:t>
      </w:r>
    </w:p>
    <w:p w14:paraId="79429120" w14:textId="60319163" w:rsidR="002326E7" w:rsidRDefault="002326E7" w:rsidP="002326E7">
      <w:pPr>
        <w:pStyle w:val="NormalWeb"/>
        <w:spacing w:before="0" w:beforeAutospacing="0"/>
        <w:rPr>
          <w:rFonts w:ascii="Arial" w:hAnsi="Arial" w:cs="Arial"/>
        </w:rPr>
      </w:pPr>
      <w:r w:rsidRPr="00035C69">
        <w:rPr>
          <w:rFonts w:ascii="Arial" w:hAnsi="Arial" w:cs="Arial"/>
        </w:rPr>
        <w:t xml:space="preserve">Hopefully there are not too many jobs left to do so take a </w:t>
      </w:r>
      <w:r w:rsidR="0056678E">
        <w:rPr>
          <w:rFonts w:ascii="Arial" w:hAnsi="Arial" w:cs="Arial"/>
        </w:rPr>
        <w:t xml:space="preserve">little </w:t>
      </w:r>
      <w:r w:rsidRPr="00035C69">
        <w:rPr>
          <w:rFonts w:ascii="Arial" w:hAnsi="Arial" w:cs="Arial"/>
        </w:rPr>
        <w:t>time for some fireside garden planning</w:t>
      </w:r>
      <w:r w:rsidR="00E55EBF">
        <w:rPr>
          <w:rFonts w:ascii="Arial" w:hAnsi="Arial" w:cs="Arial"/>
        </w:rPr>
        <w:t>.</w:t>
      </w:r>
    </w:p>
    <w:p w14:paraId="396723E8" w14:textId="77777777" w:rsidR="00E55EBF" w:rsidRPr="00950414" w:rsidRDefault="00E55EBF" w:rsidP="00E55EBF">
      <w:pPr>
        <w:rPr>
          <w:rFonts w:ascii="Arial" w:hAnsi="Arial" w:cs="Arial"/>
          <w:b/>
          <w:bCs/>
          <w:color w:val="0070C0"/>
          <w:sz w:val="32"/>
          <w:szCs w:val="32"/>
        </w:rPr>
      </w:pPr>
      <w:r w:rsidRPr="00950414">
        <w:rPr>
          <w:rFonts w:ascii="Arial" w:hAnsi="Arial" w:cs="Arial"/>
          <w:b/>
          <w:bCs/>
          <w:color w:val="0070C0"/>
          <w:sz w:val="32"/>
          <w:szCs w:val="32"/>
        </w:rPr>
        <w:t>Garden</w:t>
      </w:r>
      <w:r>
        <w:rPr>
          <w:rFonts w:ascii="Arial" w:hAnsi="Arial" w:cs="Arial"/>
          <w:b/>
          <w:bCs/>
          <w:color w:val="0070C0"/>
          <w:sz w:val="32"/>
          <w:szCs w:val="32"/>
        </w:rPr>
        <w:t>ing</w:t>
      </w:r>
      <w:r w:rsidRPr="00950414">
        <w:rPr>
          <w:rFonts w:ascii="Arial" w:hAnsi="Arial" w:cs="Arial"/>
          <w:b/>
          <w:bCs/>
          <w:color w:val="0070C0"/>
          <w:sz w:val="32"/>
          <w:szCs w:val="32"/>
        </w:rPr>
        <w:t xml:space="preserve"> Group Meeting Dates and Activity for the coming months.</w:t>
      </w:r>
    </w:p>
    <w:p w14:paraId="44D9599E" w14:textId="77777777" w:rsidR="00E55EBF" w:rsidRPr="001F02D7" w:rsidRDefault="00E55EBF" w:rsidP="00E55EBF">
      <w:pPr>
        <w:ind w:left="360"/>
        <w:rPr>
          <w:rFonts w:ascii="Arial" w:hAnsi="Arial" w:cs="Arial"/>
          <w:sz w:val="24"/>
          <w:szCs w:val="24"/>
        </w:rPr>
      </w:pPr>
      <w:r w:rsidRPr="001F02D7">
        <w:rPr>
          <w:rFonts w:ascii="Arial" w:hAnsi="Arial" w:cs="Arial"/>
          <w:b/>
          <w:bCs/>
          <w:sz w:val="24"/>
          <w:szCs w:val="24"/>
        </w:rPr>
        <w:t xml:space="preserve">Bad weather </w:t>
      </w:r>
      <w:r>
        <w:rPr>
          <w:rFonts w:ascii="Arial" w:hAnsi="Arial" w:cs="Arial"/>
          <w:b/>
          <w:bCs/>
          <w:sz w:val="24"/>
          <w:szCs w:val="24"/>
        </w:rPr>
        <w:t xml:space="preserve">indoor </w:t>
      </w:r>
      <w:r w:rsidRPr="001F02D7">
        <w:rPr>
          <w:rFonts w:ascii="Arial" w:hAnsi="Arial" w:cs="Arial"/>
          <w:b/>
          <w:bCs/>
          <w:sz w:val="24"/>
          <w:szCs w:val="24"/>
        </w:rPr>
        <w:t xml:space="preserve">crafts and </w:t>
      </w:r>
      <w:r>
        <w:rPr>
          <w:rFonts w:ascii="Arial" w:hAnsi="Arial" w:cs="Arial"/>
          <w:b/>
          <w:bCs/>
          <w:sz w:val="24"/>
          <w:szCs w:val="24"/>
        </w:rPr>
        <w:t>Outdoor Activity</w:t>
      </w:r>
    </w:p>
    <w:p w14:paraId="614FD02C" w14:textId="77777777" w:rsidR="00E55EBF" w:rsidRPr="007C7CB3" w:rsidRDefault="00E55EBF" w:rsidP="00E55EBF">
      <w:pPr>
        <w:ind w:left="643"/>
        <w:rPr>
          <w:rFonts w:ascii="Arial" w:hAnsi="Arial" w:cs="Arial"/>
          <w:b/>
          <w:bCs/>
          <w:color w:val="0070C0"/>
          <w:sz w:val="32"/>
          <w:szCs w:val="32"/>
        </w:rPr>
      </w:pPr>
      <w:r w:rsidRPr="007C7CB3">
        <w:rPr>
          <w:rFonts w:ascii="Arial" w:hAnsi="Arial" w:cs="Arial"/>
          <w:sz w:val="24"/>
          <w:szCs w:val="24"/>
        </w:rPr>
        <w:t>Sat 22nd Jan 2023 – celebrate Chinese New Year.  Make lanterns. Paint jam jars and put night lights in them.  Play some games.</w:t>
      </w:r>
    </w:p>
    <w:p w14:paraId="4DF216A7" w14:textId="77777777" w:rsidR="00E55EBF" w:rsidRPr="007C7CB3" w:rsidRDefault="00E55EBF" w:rsidP="00E55EBF">
      <w:pPr>
        <w:ind w:left="643"/>
        <w:rPr>
          <w:rFonts w:ascii="Arial" w:hAnsi="Arial" w:cs="Arial"/>
          <w:b/>
          <w:bCs/>
          <w:color w:val="0070C0"/>
          <w:sz w:val="32"/>
          <w:szCs w:val="32"/>
        </w:rPr>
      </w:pPr>
      <w:r w:rsidRPr="007C7CB3">
        <w:rPr>
          <w:rFonts w:ascii="Arial" w:hAnsi="Arial" w:cs="Arial"/>
          <w:sz w:val="24"/>
          <w:szCs w:val="24"/>
        </w:rPr>
        <w:t>Look out for our 2023 outside gardening groups dates on the Causeway Community Garden Facebook Page</w:t>
      </w:r>
    </w:p>
    <w:p w14:paraId="4EE64CBB" w14:textId="77777777" w:rsidR="0056678E" w:rsidRDefault="0056678E" w:rsidP="008354A1">
      <w:pPr>
        <w:rPr>
          <w:rFonts w:ascii="Arial" w:hAnsi="Arial"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EE7359" w14:textId="2B53F4E2" w:rsidR="00303326" w:rsidRPr="00555F2F" w:rsidRDefault="00303326" w:rsidP="008354A1">
      <w:pPr>
        <w:rPr>
          <w:rFonts w:ascii="Arial" w:hAnsi="Arial"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5F2F">
        <w:rPr>
          <w:rFonts w:ascii="Arial" w:hAnsi="Arial"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w:t>
      </w:r>
      <w:proofErr w:type="gramStart"/>
      <w:r w:rsidRPr="00555F2F">
        <w:rPr>
          <w:rFonts w:ascii="Arial" w:hAnsi="Arial"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Finally</w:t>
      </w:r>
      <w:proofErr w:type="gramEnd"/>
      <w:r w:rsidRPr="00555F2F">
        <w:rPr>
          <w:rFonts w:ascii="Arial" w:hAnsi="Arial"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30AB825" w14:textId="43E9AD2D" w:rsidR="0020404F" w:rsidRPr="00BB3B9C" w:rsidRDefault="00482A59" w:rsidP="008354A1">
      <w:pPr>
        <w:rPr>
          <w:rFonts w:ascii="Arial" w:hAnsi="Arial" w:cs="Arial"/>
          <w:sz w:val="24"/>
          <w:szCs w:val="24"/>
        </w:rPr>
      </w:pPr>
      <w:r>
        <w:rPr>
          <w:rFonts w:ascii="Arial" w:hAnsi="Arial" w:cs="Arial"/>
          <w:sz w:val="24"/>
          <w:szCs w:val="24"/>
        </w:rPr>
        <w:t xml:space="preserve">Our lovely </w:t>
      </w:r>
      <w:r w:rsidR="00AB0DFF" w:rsidRPr="00BB3B9C">
        <w:rPr>
          <w:rFonts w:ascii="Arial" w:hAnsi="Arial" w:cs="Arial"/>
          <w:sz w:val="24"/>
          <w:szCs w:val="24"/>
        </w:rPr>
        <w:t xml:space="preserve">Community Garden is </w:t>
      </w:r>
      <w:r w:rsidR="003A1F08" w:rsidRPr="00BB3B9C">
        <w:rPr>
          <w:rFonts w:ascii="Arial" w:hAnsi="Arial" w:cs="Arial"/>
          <w:sz w:val="24"/>
          <w:szCs w:val="24"/>
        </w:rPr>
        <w:t xml:space="preserve">also </w:t>
      </w:r>
      <w:r w:rsidR="00AB0DFF" w:rsidRPr="00BB3B9C">
        <w:rPr>
          <w:rFonts w:ascii="Arial" w:hAnsi="Arial" w:cs="Arial"/>
          <w:sz w:val="24"/>
          <w:szCs w:val="24"/>
        </w:rPr>
        <w:t>there for relaxation</w:t>
      </w:r>
      <w:r w:rsidR="00BB3B9C">
        <w:rPr>
          <w:rFonts w:ascii="Arial" w:hAnsi="Arial" w:cs="Arial"/>
          <w:sz w:val="24"/>
          <w:szCs w:val="24"/>
        </w:rPr>
        <w:t>,</w:t>
      </w:r>
      <w:r w:rsidR="00AB0DFF" w:rsidRPr="00BB3B9C">
        <w:rPr>
          <w:rFonts w:ascii="Arial" w:hAnsi="Arial" w:cs="Arial"/>
          <w:sz w:val="24"/>
          <w:szCs w:val="24"/>
        </w:rPr>
        <w:t xml:space="preserve"> qu</w:t>
      </w:r>
      <w:r w:rsidR="00BB3B9C">
        <w:rPr>
          <w:rFonts w:ascii="Arial" w:hAnsi="Arial" w:cs="Arial"/>
          <w:sz w:val="24"/>
          <w:szCs w:val="24"/>
        </w:rPr>
        <w:t>iet</w:t>
      </w:r>
      <w:r w:rsidR="00AB0DFF" w:rsidRPr="00BB3B9C">
        <w:rPr>
          <w:rFonts w:ascii="Arial" w:hAnsi="Arial" w:cs="Arial"/>
          <w:sz w:val="24"/>
          <w:szCs w:val="24"/>
        </w:rPr>
        <w:t xml:space="preserve"> moments</w:t>
      </w:r>
      <w:r w:rsidR="000337B7" w:rsidRPr="00BB3B9C">
        <w:rPr>
          <w:rFonts w:ascii="Arial" w:hAnsi="Arial" w:cs="Arial"/>
          <w:sz w:val="24"/>
          <w:szCs w:val="24"/>
        </w:rPr>
        <w:t xml:space="preserve"> </w:t>
      </w:r>
      <w:r w:rsidR="00707EE4" w:rsidRPr="00BB3B9C">
        <w:rPr>
          <w:rFonts w:ascii="Arial" w:hAnsi="Arial" w:cs="Arial"/>
          <w:sz w:val="24"/>
          <w:szCs w:val="24"/>
        </w:rPr>
        <w:t>picnic</w:t>
      </w:r>
      <w:r w:rsidR="00BB3B9C">
        <w:rPr>
          <w:rFonts w:ascii="Arial" w:hAnsi="Arial" w:cs="Arial"/>
          <w:sz w:val="24"/>
          <w:szCs w:val="24"/>
        </w:rPr>
        <w:t>, coffee and enjoyment</w:t>
      </w:r>
      <w:r w:rsidR="00AB0DFF" w:rsidRPr="00BB3B9C">
        <w:rPr>
          <w:rFonts w:ascii="Arial" w:hAnsi="Arial" w:cs="Arial"/>
          <w:sz w:val="24"/>
          <w:szCs w:val="24"/>
        </w:rPr>
        <w:t xml:space="preserve">. Even if you do not want to </w:t>
      </w:r>
      <w:r w:rsidR="00BB3B9C" w:rsidRPr="00BB3B9C">
        <w:rPr>
          <w:rFonts w:ascii="Arial" w:hAnsi="Arial" w:cs="Arial"/>
          <w:sz w:val="24"/>
          <w:szCs w:val="24"/>
        </w:rPr>
        <w:t>garden,</w:t>
      </w:r>
      <w:r w:rsidR="00AB0DFF" w:rsidRPr="00BB3B9C">
        <w:rPr>
          <w:rFonts w:ascii="Arial" w:hAnsi="Arial" w:cs="Arial"/>
          <w:sz w:val="24"/>
          <w:szCs w:val="24"/>
        </w:rPr>
        <w:t xml:space="preserve"> </w:t>
      </w:r>
      <w:r w:rsidR="00E845AF" w:rsidRPr="00BB3B9C">
        <w:rPr>
          <w:rFonts w:ascii="Arial" w:hAnsi="Arial" w:cs="Arial"/>
          <w:sz w:val="24"/>
          <w:szCs w:val="24"/>
        </w:rPr>
        <w:t>please use the garden as a place for wellbeing</w:t>
      </w:r>
      <w:r w:rsidR="006E5865" w:rsidRPr="00BB3B9C">
        <w:rPr>
          <w:rFonts w:ascii="Arial" w:hAnsi="Arial" w:cs="Arial"/>
          <w:sz w:val="24"/>
          <w:szCs w:val="24"/>
        </w:rPr>
        <w:t>,</w:t>
      </w:r>
      <w:r w:rsidR="00E845AF" w:rsidRPr="00BB3B9C">
        <w:rPr>
          <w:rFonts w:ascii="Arial" w:hAnsi="Arial" w:cs="Arial"/>
          <w:sz w:val="24"/>
          <w:szCs w:val="24"/>
        </w:rPr>
        <w:t xml:space="preserve"> reflection</w:t>
      </w:r>
      <w:r w:rsidR="006E5865" w:rsidRPr="00BB3B9C">
        <w:rPr>
          <w:rFonts w:ascii="Arial" w:hAnsi="Arial" w:cs="Arial"/>
          <w:sz w:val="24"/>
          <w:szCs w:val="24"/>
        </w:rPr>
        <w:t xml:space="preserve"> and enjoyment</w:t>
      </w:r>
      <w:r w:rsidR="003A1F08" w:rsidRPr="00BB3B9C">
        <w:rPr>
          <w:rFonts w:ascii="Arial" w:hAnsi="Arial" w:cs="Arial"/>
          <w:sz w:val="24"/>
          <w:szCs w:val="24"/>
        </w:rPr>
        <w:t>. You are always welcome and why not bring a fr</w:t>
      </w:r>
      <w:r w:rsidR="00CF3AA1" w:rsidRPr="00BB3B9C">
        <w:rPr>
          <w:rFonts w:ascii="Arial" w:hAnsi="Arial" w:cs="Arial"/>
          <w:sz w:val="24"/>
          <w:szCs w:val="24"/>
        </w:rPr>
        <w:t xml:space="preserve">iend.  </w:t>
      </w:r>
    </w:p>
    <w:p w14:paraId="2EE35EE7" w14:textId="77777777" w:rsidR="006C1A09" w:rsidRPr="00BB3B9C" w:rsidRDefault="006C1A09" w:rsidP="006C1A09">
      <w:pPr>
        <w:rPr>
          <w:rFonts w:ascii="Arial" w:hAnsi="Arial" w:cs="Arial"/>
          <w:sz w:val="24"/>
          <w:szCs w:val="24"/>
        </w:rPr>
      </w:pPr>
      <w:r w:rsidRPr="00BB3B9C">
        <w:rPr>
          <w:rFonts w:ascii="Arial" w:hAnsi="Arial" w:cs="Arial"/>
          <w:sz w:val="24"/>
          <w:szCs w:val="24"/>
        </w:rPr>
        <w:t>We are always looking for local gardening knowledge and advice please drop me an email if you have any gardening tips you would like to share.</w:t>
      </w:r>
    </w:p>
    <w:p w14:paraId="78AB7891" w14:textId="7A66B700" w:rsidR="00CF3AA1" w:rsidRDefault="00CF3AA1" w:rsidP="008354A1">
      <w:pPr>
        <w:rPr>
          <w:rFonts w:ascii="Arial" w:hAnsi="Arial" w:cs="Arial"/>
          <w:sz w:val="24"/>
          <w:szCs w:val="24"/>
        </w:rPr>
      </w:pPr>
      <w:r w:rsidRPr="00BB3B9C">
        <w:rPr>
          <w:rFonts w:ascii="Arial" w:hAnsi="Arial" w:cs="Arial"/>
          <w:sz w:val="24"/>
          <w:szCs w:val="24"/>
        </w:rPr>
        <w:t xml:space="preserve">Please email </w:t>
      </w:r>
      <w:r w:rsidR="008645B8" w:rsidRPr="00BB3B9C">
        <w:rPr>
          <w:rFonts w:ascii="Arial" w:hAnsi="Arial" w:cs="Arial"/>
          <w:sz w:val="24"/>
          <w:szCs w:val="24"/>
        </w:rPr>
        <w:t xml:space="preserve">me </w:t>
      </w:r>
      <w:r w:rsidRPr="00BB3B9C">
        <w:rPr>
          <w:rFonts w:ascii="Arial" w:hAnsi="Arial" w:cs="Arial"/>
          <w:sz w:val="24"/>
          <w:szCs w:val="24"/>
        </w:rPr>
        <w:t>if you have any</w:t>
      </w:r>
      <w:r w:rsidR="008645B8" w:rsidRPr="00BB3B9C">
        <w:rPr>
          <w:rFonts w:ascii="Arial" w:hAnsi="Arial" w:cs="Arial"/>
          <w:sz w:val="24"/>
          <w:szCs w:val="24"/>
        </w:rPr>
        <w:t xml:space="preserve"> gardening </w:t>
      </w:r>
      <w:r w:rsidR="00FE1A86">
        <w:rPr>
          <w:rFonts w:ascii="Arial" w:hAnsi="Arial" w:cs="Arial"/>
          <w:sz w:val="24"/>
          <w:szCs w:val="24"/>
        </w:rPr>
        <w:t>tips/ideas</w:t>
      </w:r>
      <w:r w:rsidR="004726AB">
        <w:rPr>
          <w:rFonts w:ascii="Arial" w:hAnsi="Arial" w:cs="Arial"/>
          <w:sz w:val="24"/>
          <w:szCs w:val="24"/>
        </w:rPr>
        <w:t>/</w:t>
      </w:r>
      <w:r w:rsidR="008645B8" w:rsidRPr="00BB3B9C">
        <w:rPr>
          <w:rFonts w:ascii="Arial" w:hAnsi="Arial" w:cs="Arial"/>
          <w:sz w:val="24"/>
          <w:szCs w:val="24"/>
        </w:rPr>
        <w:t>moments</w:t>
      </w:r>
      <w:r w:rsidR="00140815" w:rsidRPr="00BB3B9C">
        <w:rPr>
          <w:rFonts w:ascii="Arial" w:hAnsi="Arial" w:cs="Arial"/>
          <w:sz w:val="24"/>
          <w:szCs w:val="24"/>
        </w:rPr>
        <w:t>/photographs</w:t>
      </w:r>
      <w:r w:rsidR="008645B8" w:rsidRPr="00BB3B9C">
        <w:rPr>
          <w:rFonts w:ascii="Arial" w:hAnsi="Arial" w:cs="Arial"/>
          <w:sz w:val="24"/>
          <w:szCs w:val="24"/>
        </w:rPr>
        <w:t xml:space="preserve"> you want to share</w:t>
      </w:r>
      <w:r w:rsidR="00200B16">
        <w:rPr>
          <w:rFonts w:ascii="Arial" w:hAnsi="Arial" w:cs="Arial"/>
          <w:sz w:val="24"/>
          <w:szCs w:val="24"/>
        </w:rPr>
        <w:t xml:space="preserve"> about your gardening experiences.</w:t>
      </w:r>
    </w:p>
    <w:p w14:paraId="66E3A4E5" w14:textId="77777777" w:rsidR="008C4A5D" w:rsidRDefault="008C4A5D" w:rsidP="008354A1">
      <w:pPr>
        <w:rPr>
          <w:rFonts w:ascii="Arial" w:hAnsi="Arial" w:cs="Arial"/>
          <w:b/>
          <w:bCs/>
          <w:color w:val="0070C0"/>
          <w:sz w:val="24"/>
          <w:szCs w:val="24"/>
        </w:rPr>
      </w:pPr>
    </w:p>
    <w:p w14:paraId="10A99B7A" w14:textId="2B90A3AB" w:rsidR="00DD07DC" w:rsidRPr="00555F2F" w:rsidRDefault="0097261D" w:rsidP="00555F2F">
      <w:pPr>
        <w:jc w:val="center"/>
        <w:rPr>
          <w:rFonts w:ascii="Arial" w:hAnsi="Arial" w:cs="Arial"/>
          <w:b/>
          <w:bCs/>
          <w:color w:val="4472C4" w:themeColor="accent1"/>
          <w:sz w:val="24"/>
          <w:szCs w:val="24"/>
        </w:rPr>
      </w:pPr>
      <w:r w:rsidRPr="00555F2F">
        <w:rPr>
          <w:rFonts w:ascii="Arial" w:hAnsi="Arial" w:cs="Arial"/>
          <w:b/>
          <w:bCs/>
          <w:color w:val="4472C4" w:themeColor="accent1"/>
          <w:sz w:val="24"/>
          <w:szCs w:val="24"/>
        </w:rPr>
        <w:t>On behalf of the Causeway Community Garden</w:t>
      </w:r>
      <w:r w:rsidR="00661363" w:rsidRPr="00555F2F">
        <w:rPr>
          <w:rFonts w:ascii="Arial" w:hAnsi="Arial" w:cs="Arial"/>
          <w:b/>
          <w:bCs/>
          <w:color w:val="4472C4" w:themeColor="accent1"/>
          <w:sz w:val="24"/>
          <w:szCs w:val="24"/>
        </w:rPr>
        <w:t xml:space="preserve"> </w:t>
      </w:r>
      <w:r w:rsidR="00DC247E" w:rsidRPr="00555F2F">
        <w:rPr>
          <w:rFonts w:ascii="Arial" w:hAnsi="Arial" w:cs="Arial"/>
          <w:b/>
          <w:bCs/>
          <w:color w:val="4472C4" w:themeColor="accent1"/>
          <w:sz w:val="24"/>
          <w:szCs w:val="24"/>
        </w:rPr>
        <w:t xml:space="preserve">we would like to </w:t>
      </w:r>
      <w:r w:rsidR="00661363" w:rsidRPr="00555F2F">
        <w:rPr>
          <w:rFonts w:ascii="Arial" w:hAnsi="Arial" w:cs="Arial"/>
          <w:b/>
          <w:bCs/>
          <w:color w:val="4472C4" w:themeColor="accent1"/>
          <w:sz w:val="24"/>
          <w:szCs w:val="24"/>
        </w:rPr>
        <w:t>thank you all for your support</w:t>
      </w:r>
      <w:r w:rsidR="00C04175" w:rsidRPr="00555F2F">
        <w:rPr>
          <w:rFonts w:ascii="Arial" w:hAnsi="Arial" w:cs="Arial"/>
          <w:b/>
          <w:bCs/>
          <w:color w:val="4472C4" w:themeColor="accent1"/>
          <w:sz w:val="24"/>
          <w:szCs w:val="24"/>
        </w:rPr>
        <w:t>, hard work, fun</w:t>
      </w:r>
      <w:r w:rsidR="00661363" w:rsidRPr="00555F2F">
        <w:rPr>
          <w:rFonts w:ascii="Arial" w:hAnsi="Arial" w:cs="Arial"/>
          <w:b/>
          <w:bCs/>
          <w:color w:val="4472C4" w:themeColor="accent1"/>
          <w:sz w:val="24"/>
          <w:szCs w:val="24"/>
        </w:rPr>
        <w:t xml:space="preserve"> and </w:t>
      </w:r>
      <w:r w:rsidR="00EC33E6" w:rsidRPr="00555F2F">
        <w:rPr>
          <w:rFonts w:ascii="Arial" w:hAnsi="Arial" w:cs="Arial"/>
          <w:b/>
          <w:bCs/>
          <w:color w:val="4472C4" w:themeColor="accent1"/>
          <w:sz w:val="24"/>
          <w:szCs w:val="24"/>
        </w:rPr>
        <w:t xml:space="preserve">friendship and </w:t>
      </w:r>
      <w:r w:rsidR="00034F7C" w:rsidRPr="00555F2F">
        <w:rPr>
          <w:rFonts w:ascii="Arial" w:hAnsi="Arial" w:cs="Arial"/>
          <w:b/>
          <w:bCs/>
          <w:color w:val="4472C4" w:themeColor="accent1"/>
          <w:sz w:val="24"/>
          <w:szCs w:val="24"/>
        </w:rPr>
        <w:t xml:space="preserve">we </w:t>
      </w:r>
      <w:r w:rsidR="00B86ABE" w:rsidRPr="00555F2F">
        <w:rPr>
          <w:rFonts w:ascii="Arial" w:hAnsi="Arial" w:cs="Arial"/>
          <w:b/>
          <w:bCs/>
          <w:color w:val="4472C4" w:themeColor="accent1"/>
          <w:sz w:val="24"/>
          <w:szCs w:val="24"/>
        </w:rPr>
        <w:t xml:space="preserve">send </w:t>
      </w:r>
      <w:r w:rsidR="00DC247E" w:rsidRPr="00555F2F">
        <w:rPr>
          <w:rFonts w:ascii="Arial" w:hAnsi="Arial" w:cs="Arial"/>
          <w:b/>
          <w:bCs/>
          <w:color w:val="4472C4" w:themeColor="accent1"/>
          <w:sz w:val="24"/>
          <w:szCs w:val="24"/>
        </w:rPr>
        <w:t xml:space="preserve">out to </w:t>
      </w:r>
      <w:proofErr w:type="gramStart"/>
      <w:r w:rsidR="00DC247E" w:rsidRPr="00555F2F">
        <w:rPr>
          <w:rFonts w:ascii="Arial" w:hAnsi="Arial" w:cs="Arial"/>
          <w:b/>
          <w:bCs/>
          <w:color w:val="4472C4" w:themeColor="accent1"/>
          <w:sz w:val="24"/>
          <w:szCs w:val="24"/>
        </w:rPr>
        <w:t>your our</w:t>
      </w:r>
      <w:proofErr w:type="gramEnd"/>
      <w:r w:rsidR="00B86ABE" w:rsidRPr="00555F2F">
        <w:rPr>
          <w:rFonts w:ascii="Arial" w:hAnsi="Arial" w:cs="Arial"/>
          <w:b/>
          <w:bCs/>
          <w:color w:val="4472C4" w:themeColor="accent1"/>
          <w:sz w:val="24"/>
          <w:szCs w:val="24"/>
        </w:rPr>
        <w:t xml:space="preserve"> </w:t>
      </w:r>
      <w:r w:rsidR="00DF60FD" w:rsidRPr="00555F2F">
        <w:rPr>
          <w:rFonts w:ascii="Arial" w:hAnsi="Arial" w:cs="Arial"/>
          <w:b/>
          <w:bCs/>
          <w:color w:val="4472C4" w:themeColor="accent1"/>
          <w:sz w:val="24"/>
          <w:szCs w:val="24"/>
        </w:rPr>
        <w:t xml:space="preserve">warmest </w:t>
      </w:r>
      <w:r w:rsidR="00B86ABE" w:rsidRPr="00555F2F">
        <w:rPr>
          <w:rFonts w:ascii="Arial" w:hAnsi="Arial" w:cs="Arial"/>
          <w:b/>
          <w:bCs/>
          <w:color w:val="4472C4" w:themeColor="accent1"/>
          <w:sz w:val="24"/>
          <w:szCs w:val="24"/>
        </w:rPr>
        <w:t>best wishes</w:t>
      </w:r>
      <w:r w:rsidR="00280548" w:rsidRPr="00555F2F">
        <w:rPr>
          <w:rFonts w:ascii="Arial" w:hAnsi="Arial" w:cs="Arial"/>
          <w:b/>
          <w:bCs/>
          <w:color w:val="4472C4" w:themeColor="accent1"/>
          <w:sz w:val="24"/>
          <w:szCs w:val="24"/>
        </w:rPr>
        <w:t>.</w:t>
      </w:r>
    </w:p>
    <w:p w14:paraId="56DFD583" w14:textId="11DA781A" w:rsidR="005C31FA" w:rsidRPr="00555F2F" w:rsidRDefault="00034F7C" w:rsidP="00555F2F">
      <w:pPr>
        <w:jc w:val="center"/>
        <w:rPr>
          <w:rFonts w:ascii="Arial" w:hAnsi="Arial" w:cs="Arial"/>
          <w:b/>
          <w:bCs/>
          <w:color w:val="4472C4" w:themeColor="accent1"/>
          <w:sz w:val="24"/>
          <w:szCs w:val="24"/>
        </w:rPr>
      </w:pPr>
      <w:r w:rsidRPr="00555F2F">
        <w:rPr>
          <w:rFonts w:ascii="Arial" w:hAnsi="Arial" w:cs="Arial"/>
          <w:b/>
          <w:bCs/>
          <w:color w:val="4472C4" w:themeColor="accent1"/>
          <w:sz w:val="24"/>
          <w:szCs w:val="24"/>
        </w:rPr>
        <w:t>Mer</w:t>
      </w:r>
      <w:r w:rsidR="00B750E0" w:rsidRPr="00555F2F">
        <w:rPr>
          <w:rFonts w:ascii="Arial" w:hAnsi="Arial" w:cs="Arial"/>
          <w:b/>
          <w:bCs/>
          <w:color w:val="4472C4" w:themeColor="accent1"/>
          <w:sz w:val="24"/>
          <w:szCs w:val="24"/>
        </w:rPr>
        <w:t>ry Christmas and a Happy New Year</w:t>
      </w:r>
      <w:r w:rsidR="00B86ABE" w:rsidRPr="00555F2F">
        <w:rPr>
          <w:rFonts w:ascii="Arial" w:hAnsi="Arial" w:cs="Arial"/>
          <w:b/>
          <w:bCs/>
          <w:color w:val="4472C4" w:themeColor="accent1"/>
          <w:sz w:val="24"/>
          <w:szCs w:val="24"/>
        </w:rPr>
        <w:t>.</w:t>
      </w:r>
    </w:p>
    <w:p w14:paraId="45A4A2EC" w14:textId="77777777" w:rsidR="00DF60FD" w:rsidRDefault="00DF60FD" w:rsidP="00555F2F">
      <w:pPr>
        <w:jc w:val="center"/>
        <w:rPr>
          <w:rFonts w:ascii="Arial" w:hAnsi="Arial" w:cs="Arial"/>
          <w:sz w:val="24"/>
          <w:szCs w:val="24"/>
        </w:rPr>
      </w:pPr>
    </w:p>
    <w:p w14:paraId="35015FC4" w14:textId="0B3719D7" w:rsidR="008645B8" w:rsidRPr="00BB3B9C" w:rsidRDefault="008645B8" w:rsidP="008354A1">
      <w:pPr>
        <w:rPr>
          <w:rFonts w:ascii="Arial" w:hAnsi="Arial" w:cs="Arial"/>
          <w:sz w:val="24"/>
          <w:szCs w:val="24"/>
        </w:rPr>
      </w:pPr>
      <w:r w:rsidRPr="00BB3B9C">
        <w:rPr>
          <w:rFonts w:ascii="Arial" w:hAnsi="Arial" w:cs="Arial"/>
          <w:sz w:val="24"/>
          <w:szCs w:val="24"/>
        </w:rPr>
        <w:t>Tracey McNaboe – Community Engagement and Outreach Worker</w:t>
      </w:r>
    </w:p>
    <w:p w14:paraId="4630FB45" w14:textId="6283FBF1" w:rsidR="008645B8" w:rsidRPr="00BB3B9C" w:rsidRDefault="007C41CC" w:rsidP="008354A1">
      <w:pPr>
        <w:rPr>
          <w:rFonts w:ascii="Arial" w:hAnsi="Arial" w:cs="Arial"/>
          <w:sz w:val="24"/>
          <w:szCs w:val="24"/>
        </w:rPr>
      </w:pPr>
      <w:hyperlink r:id="rId21" w:history="1">
        <w:r w:rsidR="000052DB" w:rsidRPr="00BB3B9C">
          <w:rPr>
            <w:rStyle w:val="Hyperlink"/>
            <w:rFonts w:ascii="Arial" w:hAnsi="Arial" w:cs="Arial"/>
            <w:sz w:val="24"/>
            <w:szCs w:val="24"/>
          </w:rPr>
          <w:t>urcccommworker@gmail.com</w:t>
        </w:r>
      </w:hyperlink>
    </w:p>
    <w:p w14:paraId="09E1E3A8" w14:textId="77777777" w:rsidR="000052DB" w:rsidRPr="00BB3B9C" w:rsidRDefault="000052DB" w:rsidP="008354A1">
      <w:pPr>
        <w:rPr>
          <w:rFonts w:ascii="Arial" w:hAnsi="Arial" w:cs="Arial"/>
          <w:sz w:val="24"/>
          <w:szCs w:val="24"/>
        </w:rPr>
      </w:pPr>
    </w:p>
    <w:p w14:paraId="5B2E7C03" w14:textId="77777777" w:rsidR="000052DB" w:rsidRPr="00BB3B9C" w:rsidRDefault="000052DB" w:rsidP="000052DB">
      <w:pPr>
        <w:jc w:val="center"/>
        <w:rPr>
          <w:rFonts w:ascii="Arial" w:hAnsi="Arial" w:cs="Arial"/>
          <w:sz w:val="24"/>
          <w:szCs w:val="24"/>
        </w:rPr>
      </w:pPr>
      <w:r w:rsidRPr="00BB3B9C">
        <w:rPr>
          <w:rFonts w:ascii="Arial" w:hAnsi="Arial" w:cs="Arial"/>
          <w:b/>
          <w:bCs/>
          <w:color w:val="44546A" w:themeColor="text2"/>
          <w:sz w:val="24"/>
          <w:szCs w:val="24"/>
          <w:shd w:val="clear" w:color="auto" w:fill="FFFFFF"/>
        </w:rPr>
        <w:t>Connect with Causeway Community Garden on Facebook</w:t>
      </w:r>
      <w:r w:rsidRPr="00BB3B9C">
        <w:rPr>
          <w:rFonts w:ascii="Arial" w:hAnsi="Arial" w:cs="Arial"/>
          <w:b/>
          <w:bCs/>
          <w:color w:val="44546A" w:themeColor="text2"/>
          <w:sz w:val="24"/>
          <w:szCs w:val="24"/>
          <w:shd w:val="clear" w:color="auto" w:fill="FFFFFF"/>
        </w:rPr>
        <w:br/>
      </w:r>
    </w:p>
    <w:sectPr w:rsidR="000052DB" w:rsidRPr="00BB3B9C">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FA619" w14:textId="77777777" w:rsidR="00E00F7F" w:rsidRDefault="00E00F7F" w:rsidP="008133EA">
      <w:pPr>
        <w:spacing w:after="0" w:line="240" w:lineRule="auto"/>
      </w:pPr>
      <w:r>
        <w:separator/>
      </w:r>
    </w:p>
  </w:endnote>
  <w:endnote w:type="continuationSeparator" w:id="0">
    <w:p w14:paraId="1D3AB945" w14:textId="77777777" w:rsidR="00E00F7F" w:rsidRDefault="00E00F7F" w:rsidP="00813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guet Script">
    <w:altName w:val="Calibri"/>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B3438" w14:textId="073D7CDB" w:rsidR="008133EA" w:rsidRDefault="008133EA">
    <w:pPr>
      <w:pStyle w:val="Footer"/>
    </w:pPr>
    <w:r>
      <w:t>Causeway Community Garden Newsletter</w:t>
    </w:r>
    <w:r w:rsidR="00976CE5">
      <w:t xml:space="preserve"> No2.  </w:t>
    </w:r>
    <w:r w:rsidR="004726AB">
      <w:t xml:space="preserve"> December</w:t>
    </w:r>
    <w:r>
      <w:t xml:space="preserve"> 22</w:t>
    </w:r>
  </w:p>
  <w:p w14:paraId="3482A301" w14:textId="77777777" w:rsidR="008133EA" w:rsidRDefault="008133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2E870" w14:textId="77777777" w:rsidR="00E00F7F" w:rsidRDefault="00E00F7F" w:rsidP="008133EA">
      <w:pPr>
        <w:spacing w:after="0" w:line="240" w:lineRule="auto"/>
      </w:pPr>
      <w:r>
        <w:separator/>
      </w:r>
    </w:p>
  </w:footnote>
  <w:footnote w:type="continuationSeparator" w:id="0">
    <w:p w14:paraId="0EF1CD50" w14:textId="77777777" w:rsidR="00E00F7F" w:rsidRDefault="00E00F7F" w:rsidP="008133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61C9A"/>
    <w:multiLevelType w:val="hybridMultilevel"/>
    <w:tmpl w:val="BF20AFD0"/>
    <w:lvl w:ilvl="0" w:tplc="0809000B">
      <w:start w:val="1"/>
      <w:numFmt w:val="bullet"/>
      <w:lvlText w:val=""/>
      <w:lvlJc w:val="left"/>
      <w:pPr>
        <w:ind w:left="1003" w:hanging="360"/>
      </w:pPr>
      <w:rPr>
        <w:rFonts w:ascii="Wingdings" w:hAnsi="Wingdings" w:hint="default"/>
        <w:b/>
      </w:rPr>
    </w:lvl>
    <w:lvl w:ilvl="1" w:tplc="FFFFFFFF" w:tentative="1">
      <w:start w:val="1"/>
      <w:numFmt w:val="lowerLetter"/>
      <w:lvlText w:val="%2."/>
      <w:lvlJc w:val="left"/>
      <w:pPr>
        <w:ind w:left="1723" w:hanging="360"/>
      </w:pPr>
    </w:lvl>
    <w:lvl w:ilvl="2" w:tplc="FFFFFFFF" w:tentative="1">
      <w:start w:val="1"/>
      <w:numFmt w:val="lowerRoman"/>
      <w:lvlText w:val="%3."/>
      <w:lvlJc w:val="right"/>
      <w:pPr>
        <w:ind w:left="2443" w:hanging="180"/>
      </w:pPr>
    </w:lvl>
    <w:lvl w:ilvl="3" w:tplc="FFFFFFFF" w:tentative="1">
      <w:start w:val="1"/>
      <w:numFmt w:val="decimal"/>
      <w:lvlText w:val="%4."/>
      <w:lvlJc w:val="left"/>
      <w:pPr>
        <w:ind w:left="3163" w:hanging="360"/>
      </w:pPr>
    </w:lvl>
    <w:lvl w:ilvl="4" w:tplc="FFFFFFFF" w:tentative="1">
      <w:start w:val="1"/>
      <w:numFmt w:val="lowerLetter"/>
      <w:lvlText w:val="%5."/>
      <w:lvlJc w:val="left"/>
      <w:pPr>
        <w:ind w:left="3883" w:hanging="360"/>
      </w:pPr>
    </w:lvl>
    <w:lvl w:ilvl="5" w:tplc="FFFFFFFF" w:tentative="1">
      <w:start w:val="1"/>
      <w:numFmt w:val="lowerRoman"/>
      <w:lvlText w:val="%6."/>
      <w:lvlJc w:val="right"/>
      <w:pPr>
        <w:ind w:left="4603" w:hanging="180"/>
      </w:pPr>
    </w:lvl>
    <w:lvl w:ilvl="6" w:tplc="FFFFFFFF" w:tentative="1">
      <w:start w:val="1"/>
      <w:numFmt w:val="decimal"/>
      <w:lvlText w:val="%7."/>
      <w:lvlJc w:val="left"/>
      <w:pPr>
        <w:ind w:left="5323" w:hanging="360"/>
      </w:pPr>
    </w:lvl>
    <w:lvl w:ilvl="7" w:tplc="FFFFFFFF" w:tentative="1">
      <w:start w:val="1"/>
      <w:numFmt w:val="lowerLetter"/>
      <w:lvlText w:val="%8."/>
      <w:lvlJc w:val="left"/>
      <w:pPr>
        <w:ind w:left="6043" w:hanging="360"/>
      </w:pPr>
    </w:lvl>
    <w:lvl w:ilvl="8" w:tplc="FFFFFFFF" w:tentative="1">
      <w:start w:val="1"/>
      <w:numFmt w:val="lowerRoman"/>
      <w:lvlText w:val="%9."/>
      <w:lvlJc w:val="right"/>
      <w:pPr>
        <w:ind w:left="6763" w:hanging="180"/>
      </w:pPr>
    </w:lvl>
  </w:abstractNum>
  <w:abstractNum w:abstractNumId="1" w15:restartNumberingAfterBreak="0">
    <w:nsid w:val="04C76684"/>
    <w:multiLevelType w:val="hybridMultilevel"/>
    <w:tmpl w:val="502634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21F1580A"/>
    <w:multiLevelType w:val="hybridMultilevel"/>
    <w:tmpl w:val="90745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3657AA"/>
    <w:multiLevelType w:val="hybridMultilevel"/>
    <w:tmpl w:val="ADC2756C"/>
    <w:lvl w:ilvl="0" w:tplc="590227EA">
      <w:start w:val="1"/>
      <w:numFmt w:val="lowerLetter"/>
      <w:lvlText w:val="%1)"/>
      <w:lvlJc w:val="left"/>
      <w:pPr>
        <w:ind w:left="1003" w:hanging="360"/>
      </w:pPr>
      <w:rPr>
        <w:rFonts w:hint="default"/>
        <w:b/>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4" w15:restartNumberingAfterBreak="0">
    <w:nsid w:val="54C97107"/>
    <w:multiLevelType w:val="hybridMultilevel"/>
    <w:tmpl w:val="B1B285E6"/>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564E3A00"/>
    <w:multiLevelType w:val="hybridMultilevel"/>
    <w:tmpl w:val="B2AC246E"/>
    <w:lvl w:ilvl="0" w:tplc="0809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15:restartNumberingAfterBreak="0">
    <w:nsid w:val="5CBD782C"/>
    <w:multiLevelType w:val="hybridMultilevel"/>
    <w:tmpl w:val="DF844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874640"/>
    <w:multiLevelType w:val="hybridMultilevel"/>
    <w:tmpl w:val="44E8D306"/>
    <w:lvl w:ilvl="0" w:tplc="08090001">
      <w:start w:val="1"/>
      <w:numFmt w:val="bullet"/>
      <w:lvlText w:val=""/>
      <w:lvlJc w:val="left"/>
      <w:pPr>
        <w:ind w:left="1003" w:hanging="360"/>
      </w:pPr>
      <w:rPr>
        <w:rFonts w:ascii="Symbol" w:hAnsi="Symbol" w:hint="default"/>
        <w:b/>
      </w:rPr>
    </w:lvl>
    <w:lvl w:ilvl="1" w:tplc="FFFFFFFF" w:tentative="1">
      <w:start w:val="1"/>
      <w:numFmt w:val="lowerLetter"/>
      <w:lvlText w:val="%2."/>
      <w:lvlJc w:val="left"/>
      <w:pPr>
        <w:ind w:left="1723" w:hanging="360"/>
      </w:pPr>
    </w:lvl>
    <w:lvl w:ilvl="2" w:tplc="FFFFFFFF" w:tentative="1">
      <w:start w:val="1"/>
      <w:numFmt w:val="lowerRoman"/>
      <w:lvlText w:val="%3."/>
      <w:lvlJc w:val="right"/>
      <w:pPr>
        <w:ind w:left="2443" w:hanging="180"/>
      </w:pPr>
    </w:lvl>
    <w:lvl w:ilvl="3" w:tplc="FFFFFFFF" w:tentative="1">
      <w:start w:val="1"/>
      <w:numFmt w:val="decimal"/>
      <w:lvlText w:val="%4."/>
      <w:lvlJc w:val="left"/>
      <w:pPr>
        <w:ind w:left="3163" w:hanging="360"/>
      </w:pPr>
    </w:lvl>
    <w:lvl w:ilvl="4" w:tplc="FFFFFFFF" w:tentative="1">
      <w:start w:val="1"/>
      <w:numFmt w:val="lowerLetter"/>
      <w:lvlText w:val="%5."/>
      <w:lvlJc w:val="left"/>
      <w:pPr>
        <w:ind w:left="3883" w:hanging="360"/>
      </w:pPr>
    </w:lvl>
    <w:lvl w:ilvl="5" w:tplc="FFFFFFFF" w:tentative="1">
      <w:start w:val="1"/>
      <w:numFmt w:val="lowerRoman"/>
      <w:lvlText w:val="%6."/>
      <w:lvlJc w:val="right"/>
      <w:pPr>
        <w:ind w:left="4603" w:hanging="180"/>
      </w:pPr>
    </w:lvl>
    <w:lvl w:ilvl="6" w:tplc="FFFFFFFF" w:tentative="1">
      <w:start w:val="1"/>
      <w:numFmt w:val="decimal"/>
      <w:lvlText w:val="%7."/>
      <w:lvlJc w:val="left"/>
      <w:pPr>
        <w:ind w:left="5323" w:hanging="360"/>
      </w:pPr>
    </w:lvl>
    <w:lvl w:ilvl="7" w:tplc="FFFFFFFF" w:tentative="1">
      <w:start w:val="1"/>
      <w:numFmt w:val="lowerLetter"/>
      <w:lvlText w:val="%8."/>
      <w:lvlJc w:val="left"/>
      <w:pPr>
        <w:ind w:left="6043" w:hanging="360"/>
      </w:pPr>
    </w:lvl>
    <w:lvl w:ilvl="8" w:tplc="FFFFFFFF" w:tentative="1">
      <w:start w:val="1"/>
      <w:numFmt w:val="lowerRoman"/>
      <w:lvlText w:val="%9."/>
      <w:lvlJc w:val="right"/>
      <w:pPr>
        <w:ind w:left="6763" w:hanging="180"/>
      </w:pPr>
    </w:lvl>
  </w:abstractNum>
  <w:num w:numId="1">
    <w:abstractNumId w:val="2"/>
  </w:num>
  <w:num w:numId="2">
    <w:abstractNumId w:val="6"/>
  </w:num>
  <w:num w:numId="3">
    <w:abstractNumId w:val="3"/>
  </w:num>
  <w:num w:numId="4">
    <w:abstractNumId w:val="0"/>
  </w:num>
  <w:num w:numId="5">
    <w:abstractNumId w:val="7"/>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223"/>
    <w:rsid w:val="000052DB"/>
    <w:rsid w:val="0000601C"/>
    <w:rsid w:val="00010086"/>
    <w:rsid w:val="00013EB0"/>
    <w:rsid w:val="000337B7"/>
    <w:rsid w:val="00034F7C"/>
    <w:rsid w:val="00035C69"/>
    <w:rsid w:val="000367B0"/>
    <w:rsid w:val="00054BD1"/>
    <w:rsid w:val="00067305"/>
    <w:rsid w:val="00070F8E"/>
    <w:rsid w:val="00087129"/>
    <w:rsid w:val="000A21C5"/>
    <w:rsid w:val="000B078B"/>
    <w:rsid w:val="000B7656"/>
    <w:rsid w:val="000E7AA4"/>
    <w:rsid w:val="000F6293"/>
    <w:rsid w:val="000F6D89"/>
    <w:rsid w:val="000F78C9"/>
    <w:rsid w:val="00112143"/>
    <w:rsid w:val="0011655F"/>
    <w:rsid w:val="001273AC"/>
    <w:rsid w:val="001322AC"/>
    <w:rsid w:val="00133D48"/>
    <w:rsid w:val="0013746E"/>
    <w:rsid w:val="00140815"/>
    <w:rsid w:val="001B3680"/>
    <w:rsid w:val="001D48A9"/>
    <w:rsid w:val="001F02D7"/>
    <w:rsid w:val="001F2223"/>
    <w:rsid w:val="00200B16"/>
    <w:rsid w:val="0020404F"/>
    <w:rsid w:val="0022456D"/>
    <w:rsid w:val="002326E7"/>
    <w:rsid w:val="00236C21"/>
    <w:rsid w:val="00246CBE"/>
    <w:rsid w:val="00252B0F"/>
    <w:rsid w:val="00253895"/>
    <w:rsid w:val="00260486"/>
    <w:rsid w:val="00264340"/>
    <w:rsid w:val="00267B68"/>
    <w:rsid w:val="00271790"/>
    <w:rsid w:val="00272B6B"/>
    <w:rsid w:val="002775BE"/>
    <w:rsid w:val="00280548"/>
    <w:rsid w:val="002C3E54"/>
    <w:rsid w:val="002D3139"/>
    <w:rsid w:val="002D61B0"/>
    <w:rsid w:val="002D7B79"/>
    <w:rsid w:val="002E208D"/>
    <w:rsid w:val="002E50A4"/>
    <w:rsid w:val="002F1790"/>
    <w:rsid w:val="002F319D"/>
    <w:rsid w:val="00303326"/>
    <w:rsid w:val="003524F3"/>
    <w:rsid w:val="003A1F08"/>
    <w:rsid w:val="003B2173"/>
    <w:rsid w:val="003B33B2"/>
    <w:rsid w:val="003E33EB"/>
    <w:rsid w:val="003E5122"/>
    <w:rsid w:val="003E5AE3"/>
    <w:rsid w:val="003F478C"/>
    <w:rsid w:val="003F6518"/>
    <w:rsid w:val="003F67B4"/>
    <w:rsid w:val="003F7824"/>
    <w:rsid w:val="004129E2"/>
    <w:rsid w:val="00430C36"/>
    <w:rsid w:val="00430CA9"/>
    <w:rsid w:val="00430CB1"/>
    <w:rsid w:val="004726AB"/>
    <w:rsid w:val="004742F0"/>
    <w:rsid w:val="00482A59"/>
    <w:rsid w:val="004836FD"/>
    <w:rsid w:val="004849B1"/>
    <w:rsid w:val="00497F85"/>
    <w:rsid w:val="004D1382"/>
    <w:rsid w:val="004F0DE3"/>
    <w:rsid w:val="004F31A3"/>
    <w:rsid w:val="00540E40"/>
    <w:rsid w:val="0054394E"/>
    <w:rsid w:val="00543A99"/>
    <w:rsid w:val="00553FE9"/>
    <w:rsid w:val="00555F2F"/>
    <w:rsid w:val="00562390"/>
    <w:rsid w:val="0056678E"/>
    <w:rsid w:val="00591FD4"/>
    <w:rsid w:val="005A1557"/>
    <w:rsid w:val="005C0A0B"/>
    <w:rsid w:val="005C31FA"/>
    <w:rsid w:val="005C712D"/>
    <w:rsid w:val="005E097A"/>
    <w:rsid w:val="005F39AE"/>
    <w:rsid w:val="005F468C"/>
    <w:rsid w:val="005F6EC9"/>
    <w:rsid w:val="006008BC"/>
    <w:rsid w:val="00634060"/>
    <w:rsid w:val="006536AE"/>
    <w:rsid w:val="00661363"/>
    <w:rsid w:val="00674D60"/>
    <w:rsid w:val="00686511"/>
    <w:rsid w:val="00693634"/>
    <w:rsid w:val="006B1CD4"/>
    <w:rsid w:val="006C1A09"/>
    <w:rsid w:val="006C2F81"/>
    <w:rsid w:val="006C574C"/>
    <w:rsid w:val="006E5865"/>
    <w:rsid w:val="006F2F65"/>
    <w:rsid w:val="006F7E31"/>
    <w:rsid w:val="0070233A"/>
    <w:rsid w:val="00702CD2"/>
    <w:rsid w:val="00702DFB"/>
    <w:rsid w:val="00703723"/>
    <w:rsid w:val="00704D7F"/>
    <w:rsid w:val="0070761C"/>
    <w:rsid w:val="00707EE4"/>
    <w:rsid w:val="00710974"/>
    <w:rsid w:val="00715C97"/>
    <w:rsid w:val="0071623C"/>
    <w:rsid w:val="00742FCC"/>
    <w:rsid w:val="00744ACB"/>
    <w:rsid w:val="007476A1"/>
    <w:rsid w:val="00765D03"/>
    <w:rsid w:val="0077181D"/>
    <w:rsid w:val="0078316D"/>
    <w:rsid w:val="007901CC"/>
    <w:rsid w:val="007A0BC5"/>
    <w:rsid w:val="007C41CC"/>
    <w:rsid w:val="007C7CB3"/>
    <w:rsid w:val="007E298D"/>
    <w:rsid w:val="008133EA"/>
    <w:rsid w:val="008205C7"/>
    <w:rsid w:val="00830F7F"/>
    <w:rsid w:val="008354A1"/>
    <w:rsid w:val="0084231F"/>
    <w:rsid w:val="00853AE4"/>
    <w:rsid w:val="00856A71"/>
    <w:rsid w:val="00860A7D"/>
    <w:rsid w:val="008645B8"/>
    <w:rsid w:val="00890E50"/>
    <w:rsid w:val="008A0880"/>
    <w:rsid w:val="008B5431"/>
    <w:rsid w:val="008B6949"/>
    <w:rsid w:val="008C1E68"/>
    <w:rsid w:val="008C4A5D"/>
    <w:rsid w:val="008D030C"/>
    <w:rsid w:val="008D4DCD"/>
    <w:rsid w:val="008F0B03"/>
    <w:rsid w:val="008F36B4"/>
    <w:rsid w:val="0090324E"/>
    <w:rsid w:val="00931932"/>
    <w:rsid w:val="00950414"/>
    <w:rsid w:val="0097261D"/>
    <w:rsid w:val="00975881"/>
    <w:rsid w:val="0097604C"/>
    <w:rsid w:val="009767C9"/>
    <w:rsid w:val="00976CE5"/>
    <w:rsid w:val="00984077"/>
    <w:rsid w:val="00986202"/>
    <w:rsid w:val="00986C4F"/>
    <w:rsid w:val="00993594"/>
    <w:rsid w:val="009A02AD"/>
    <w:rsid w:val="009B2BFE"/>
    <w:rsid w:val="009B4FB6"/>
    <w:rsid w:val="009C0DA2"/>
    <w:rsid w:val="009C2ACA"/>
    <w:rsid w:val="009C7B7C"/>
    <w:rsid w:val="009D2D29"/>
    <w:rsid w:val="009D3DF7"/>
    <w:rsid w:val="009E05F5"/>
    <w:rsid w:val="009F4FDA"/>
    <w:rsid w:val="009F6FBE"/>
    <w:rsid w:val="00A10B50"/>
    <w:rsid w:val="00A117CA"/>
    <w:rsid w:val="00A13DEE"/>
    <w:rsid w:val="00A2441A"/>
    <w:rsid w:val="00A32F71"/>
    <w:rsid w:val="00A538B8"/>
    <w:rsid w:val="00A61499"/>
    <w:rsid w:val="00A8185B"/>
    <w:rsid w:val="00AB0DFF"/>
    <w:rsid w:val="00B01D32"/>
    <w:rsid w:val="00B03CFA"/>
    <w:rsid w:val="00B04158"/>
    <w:rsid w:val="00B07756"/>
    <w:rsid w:val="00B17569"/>
    <w:rsid w:val="00B469B8"/>
    <w:rsid w:val="00B56AE5"/>
    <w:rsid w:val="00B675C9"/>
    <w:rsid w:val="00B750E0"/>
    <w:rsid w:val="00B86ABE"/>
    <w:rsid w:val="00B923BD"/>
    <w:rsid w:val="00BA04E3"/>
    <w:rsid w:val="00BA19E3"/>
    <w:rsid w:val="00BB3B9C"/>
    <w:rsid w:val="00BD2008"/>
    <w:rsid w:val="00BD3DB4"/>
    <w:rsid w:val="00BE1794"/>
    <w:rsid w:val="00BE58A1"/>
    <w:rsid w:val="00BE6902"/>
    <w:rsid w:val="00C008E9"/>
    <w:rsid w:val="00C01345"/>
    <w:rsid w:val="00C04175"/>
    <w:rsid w:val="00C31812"/>
    <w:rsid w:val="00C516DD"/>
    <w:rsid w:val="00C52B3E"/>
    <w:rsid w:val="00C52DE3"/>
    <w:rsid w:val="00C736BC"/>
    <w:rsid w:val="00C8439D"/>
    <w:rsid w:val="00C84B18"/>
    <w:rsid w:val="00C8765E"/>
    <w:rsid w:val="00CA3523"/>
    <w:rsid w:val="00CA359C"/>
    <w:rsid w:val="00CB368B"/>
    <w:rsid w:val="00CC5842"/>
    <w:rsid w:val="00CC71C0"/>
    <w:rsid w:val="00CE32F4"/>
    <w:rsid w:val="00CF0D93"/>
    <w:rsid w:val="00CF28CE"/>
    <w:rsid w:val="00CF3AA1"/>
    <w:rsid w:val="00D21696"/>
    <w:rsid w:val="00D26BE0"/>
    <w:rsid w:val="00D4492F"/>
    <w:rsid w:val="00D4578F"/>
    <w:rsid w:val="00D57DE1"/>
    <w:rsid w:val="00D70005"/>
    <w:rsid w:val="00D8657B"/>
    <w:rsid w:val="00D95EDD"/>
    <w:rsid w:val="00DB0640"/>
    <w:rsid w:val="00DC247E"/>
    <w:rsid w:val="00DC4693"/>
    <w:rsid w:val="00DC7A0F"/>
    <w:rsid w:val="00DD07DC"/>
    <w:rsid w:val="00DD24F0"/>
    <w:rsid w:val="00DD3EF1"/>
    <w:rsid w:val="00DD492A"/>
    <w:rsid w:val="00DF1425"/>
    <w:rsid w:val="00DF60FD"/>
    <w:rsid w:val="00E00F7F"/>
    <w:rsid w:val="00E02067"/>
    <w:rsid w:val="00E05DE4"/>
    <w:rsid w:val="00E27110"/>
    <w:rsid w:val="00E339D8"/>
    <w:rsid w:val="00E51F4B"/>
    <w:rsid w:val="00E55EBF"/>
    <w:rsid w:val="00E80E5A"/>
    <w:rsid w:val="00E8439A"/>
    <w:rsid w:val="00E845AF"/>
    <w:rsid w:val="00E86A0B"/>
    <w:rsid w:val="00EB6A05"/>
    <w:rsid w:val="00EC0AA1"/>
    <w:rsid w:val="00EC1161"/>
    <w:rsid w:val="00EC33E6"/>
    <w:rsid w:val="00EC6302"/>
    <w:rsid w:val="00ED0A97"/>
    <w:rsid w:val="00ED7886"/>
    <w:rsid w:val="00EE386B"/>
    <w:rsid w:val="00EF718B"/>
    <w:rsid w:val="00F0103A"/>
    <w:rsid w:val="00F42CA3"/>
    <w:rsid w:val="00F47854"/>
    <w:rsid w:val="00F65A33"/>
    <w:rsid w:val="00F82282"/>
    <w:rsid w:val="00F82ACF"/>
    <w:rsid w:val="00F82F8C"/>
    <w:rsid w:val="00F86C6F"/>
    <w:rsid w:val="00F92896"/>
    <w:rsid w:val="00FA30A6"/>
    <w:rsid w:val="00FA42A5"/>
    <w:rsid w:val="00FA628E"/>
    <w:rsid w:val="00FD0564"/>
    <w:rsid w:val="00FD1228"/>
    <w:rsid w:val="00FD6CF7"/>
    <w:rsid w:val="00FE1A86"/>
    <w:rsid w:val="00FE69CA"/>
    <w:rsid w:val="00FF38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FB6BF"/>
  <w15:chartTrackingRefBased/>
  <w15:docId w15:val="{A7F6E167-AABA-4672-AA01-2D0D1FC0C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2223"/>
  </w:style>
  <w:style w:type="paragraph" w:styleId="Heading4">
    <w:name w:val="heading 4"/>
    <w:basedOn w:val="Normal"/>
    <w:link w:val="Heading4Char"/>
    <w:uiPriority w:val="9"/>
    <w:qFormat/>
    <w:rsid w:val="00FA628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2223"/>
    <w:pPr>
      <w:ind w:left="720"/>
      <w:contextualSpacing/>
    </w:pPr>
  </w:style>
  <w:style w:type="paragraph" w:styleId="Header">
    <w:name w:val="header"/>
    <w:basedOn w:val="Normal"/>
    <w:link w:val="HeaderChar"/>
    <w:uiPriority w:val="99"/>
    <w:unhideWhenUsed/>
    <w:rsid w:val="008133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33EA"/>
  </w:style>
  <w:style w:type="paragraph" w:styleId="Footer">
    <w:name w:val="footer"/>
    <w:basedOn w:val="Normal"/>
    <w:link w:val="FooterChar"/>
    <w:uiPriority w:val="99"/>
    <w:unhideWhenUsed/>
    <w:rsid w:val="008133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33EA"/>
  </w:style>
  <w:style w:type="character" w:styleId="Hyperlink">
    <w:name w:val="Hyperlink"/>
    <w:basedOn w:val="DefaultParagraphFont"/>
    <w:uiPriority w:val="99"/>
    <w:unhideWhenUsed/>
    <w:rsid w:val="000052DB"/>
    <w:rPr>
      <w:color w:val="0563C1" w:themeColor="hyperlink"/>
      <w:u w:val="single"/>
    </w:rPr>
  </w:style>
  <w:style w:type="character" w:styleId="UnresolvedMention">
    <w:name w:val="Unresolved Mention"/>
    <w:basedOn w:val="DefaultParagraphFont"/>
    <w:uiPriority w:val="99"/>
    <w:semiHidden/>
    <w:unhideWhenUsed/>
    <w:rsid w:val="000052DB"/>
    <w:rPr>
      <w:color w:val="605E5C"/>
      <w:shd w:val="clear" w:color="auto" w:fill="E1DFDD"/>
    </w:rPr>
  </w:style>
  <w:style w:type="paragraph" w:customStyle="1" w:styleId="summary">
    <w:name w:val="summary"/>
    <w:basedOn w:val="Normal"/>
    <w:rsid w:val="009F4F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9F4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FA628E"/>
    <w:rPr>
      <w:rFonts w:ascii="Times New Roman" w:eastAsia="Times New Roman" w:hAnsi="Times New Roman" w:cs="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703">
      <w:bodyDiv w:val="1"/>
      <w:marLeft w:val="0"/>
      <w:marRight w:val="0"/>
      <w:marTop w:val="0"/>
      <w:marBottom w:val="0"/>
      <w:divBdr>
        <w:top w:val="none" w:sz="0" w:space="0" w:color="auto"/>
        <w:left w:val="none" w:sz="0" w:space="0" w:color="auto"/>
        <w:bottom w:val="none" w:sz="0" w:space="0" w:color="auto"/>
        <w:right w:val="none" w:sz="0" w:space="0" w:color="auto"/>
      </w:divBdr>
      <w:divsChild>
        <w:div w:id="162359512">
          <w:marLeft w:val="0"/>
          <w:marRight w:val="0"/>
          <w:marTop w:val="0"/>
          <w:marBottom w:val="0"/>
          <w:divBdr>
            <w:top w:val="none" w:sz="0" w:space="0" w:color="auto"/>
            <w:left w:val="none" w:sz="0" w:space="0" w:color="auto"/>
            <w:bottom w:val="none" w:sz="0" w:space="0" w:color="auto"/>
            <w:right w:val="none" w:sz="0" w:space="0" w:color="auto"/>
          </w:divBdr>
        </w:div>
        <w:div w:id="1537503025">
          <w:marLeft w:val="0"/>
          <w:marRight w:val="0"/>
          <w:marTop w:val="0"/>
          <w:marBottom w:val="0"/>
          <w:divBdr>
            <w:top w:val="none" w:sz="0" w:space="0" w:color="auto"/>
            <w:left w:val="none" w:sz="0" w:space="0" w:color="auto"/>
            <w:bottom w:val="none" w:sz="0" w:space="0" w:color="auto"/>
            <w:right w:val="none" w:sz="0" w:space="0" w:color="auto"/>
          </w:divBdr>
        </w:div>
        <w:div w:id="1430808420">
          <w:marLeft w:val="0"/>
          <w:marRight w:val="0"/>
          <w:marTop w:val="0"/>
          <w:marBottom w:val="0"/>
          <w:divBdr>
            <w:top w:val="none" w:sz="0" w:space="0" w:color="auto"/>
            <w:left w:val="none" w:sz="0" w:space="0" w:color="auto"/>
            <w:bottom w:val="none" w:sz="0" w:space="0" w:color="auto"/>
            <w:right w:val="none" w:sz="0" w:space="0" w:color="auto"/>
          </w:divBdr>
        </w:div>
      </w:divsChild>
    </w:div>
    <w:div w:id="347996813">
      <w:bodyDiv w:val="1"/>
      <w:marLeft w:val="0"/>
      <w:marRight w:val="0"/>
      <w:marTop w:val="0"/>
      <w:marBottom w:val="0"/>
      <w:divBdr>
        <w:top w:val="none" w:sz="0" w:space="0" w:color="auto"/>
        <w:left w:val="none" w:sz="0" w:space="0" w:color="auto"/>
        <w:bottom w:val="none" w:sz="0" w:space="0" w:color="auto"/>
        <w:right w:val="none" w:sz="0" w:space="0" w:color="auto"/>
      </w:divBdr>
    </w:div>
    <w:div w:id="715197870">
      <w:bodyDiv w:val="1"/>
      <w:marLeft w:val="0"/>
      <w:marRight w:val="0"/>
      <w:marTop w:val="0"/>
      <w:marBottom w:val="0"/>
      <w:divBdr>
        <w:top w:val="none" w:sz="0" w:space="0" w:color="auto"/>
        <w:left w:val="none" w:sz="0" w:space="0" w:color="auto"/>
        <w:bottom w:val="none" w:sz="0" w:space="0" w:color="auto"/>
        <w:right w:val="none" w:sz="0" w:space="0" w:color="auto"/>
      </w:divBdr>
    </w:div>
    <w:div w:id="718362940">
      <w:bodyDiv w:val="1"/>
      <w:marLeft w:val="0"/>
      <w:marRight w:val="0"/>
      <w:marTop w:val="0"/>
      <w:marBottom w:val="0"/>
      <w:divBdr>
        <w:top w:val="none" w:sz="0" w:space="0" w:color="auto"/>
        <w:left w:val="none" w:sz="0" w:space="0" w:color="auto"/>
        <w:bottom w:val="none" w:sz="0" w:space="0" w:color="auto"/>
        <w:right w:val="none" w:sz="0" w:space="0" w:color="auto"/>
      </w:divBdr>
    </w:div>
    <w:div w:id="967587390">
      <w:bodyDiv w:val="1"/>
      <w:marLeft w:val="0"/>
      <w:marRight w:val="0"/>
      <w:marTop w:val="0"/>
      <w:marBottom w:val="0"/>
      <w:divBdr>
        <w:top w:val="none" w:sz="0" w:space="0" w:color="auto"/>
        <w:left w:val="none" w:sz="0" w:space="0" w:color="auto"/>
        <w:bottom w:val="none" w:sz="0" w:space="0" w:color="auto"/>
        <w:right w:val="none" w:sz="0" w:space="0" w:color="auto"/>
      </w:divBdr>
    </w:div>
    <w:div w:id="1131174266">
      <w:bodyDiv w:val="1"/>
      <w:marLeft w:val="0"/>
      <w:marRight w:val="0"/>
      <w:marTop w:val="0"/>
      <w:marBottom w:val="0"/>
      <w:divBdr>
        <w:top w:val="none" w:sz="0" w:space="0" w:color="auto"/>
        <w:left w:val="none" w:sz="0" w:space="0" w:color="auto"/>
        <w:bottom w:val="none" w:sz="0" w:space="0" w:color="auto"/>
        <w:right w:val="none" w:sz="0" w:space="0" w:color="auto"/>
      </w:divBdr>
    </w:div>
    <w:div w:id="186898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urcccommworker@gmail.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901</Words>
  <Characters>5139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McNaboe</dc:creator>
  <cp:keywords/>
  <dc:description/>
  <cp:lastModifiedBy>Walshe, Catherine</cp:lastModifiedBy>
  <cp:revision>2</cp:revision>
  <dcterms:created xsi:type="dcterms:W3CDTF">2023-01-08T14:44:00Z</dcterms:created>
  <dcterms:modified xsi:type="dcterms:W3CDTF">2023-01-08T14:44:00Z</dcterms:modified>
</cp:coreProperties>
</file>